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F3" w:rsidRPr="00A75EF3" w:rsidRDefault="002178BF" w:rsidP="00A75EF3">
      <w:pPr>
        <w:spacing w:after="0" w:line="240" w:lineRule="auto"/>
        <w:jc w:val="center"/>
        <w:rPr>
          <w:rFonts w:ascii="Calibri" w:eastAsia="Calibri" w:hAnsi="Calibri" w:cs="Calibri"/>
          <w:b/>
          <w:sz w:val="20"/>
          <w:szCs w:val="20"/>
        </w:rPr>
      </w:pPr>
      <w:r>
        <w:rPr>
          <w:rFonts w:ascii="Calibri" w:eastAsia="Calibri" w:hAnsi="Calibri" w:cs="Calibri"/>
          <w:b/>
          <w:sz w:val="20"/>
          <w:szCs w:val="20"/>
        </w:rPr>
        <w:t xml:space="preserve">Wzór  </w:t>
      </w:r>
      <w:r w:rsidR="00A75EF3" w:rsidRPr="00A75EF3">
        <w:rPr>
          <w:rFonts w:ascii="Calibri" w:eastAsia="Calibri" w:hAnsi="Calibri" w:cs="Calibri"/>
          <w:b/>
          <w:sz w:val="20"/>
          <w:szCs w:val="20"/>
        </w:rPr>
        <w:t>U</w:t>
      </w:r>
      <w:bookmarkStart w:id="0" w:name="_GoBack"/>
      <w:bookmarkEnd w:id="0"/>
      <w:r w:rsidR="00A75EF3" w:rsidRPr="00A75EF3">
        <w:rPr>
          <w:rFonts w:ascii="Calibri" w:eastAsia="Calibri" w:hAnsi="Calibri" w:cs="Calibri"/>
          <w:b/>
          <w:sz w:val="20"/>
          <w:szCs w:val="20"/>
        </w:rPr>
        <w:t>mow</w:t>
      </w:r>
      <w:r>
        <w:rPr>
          <w:rFonts w:ascii="Calibri" w:eastAsia="Calibri" w:hAnsi="Calibri" w:cs="Calibri"/>
          <w:b/>
          <w:sz w:val="20"/>
          <w:szCs w:val="20"/>
        </w:rPr>
        <w:t xml:space="preserve">y </w:t>
      </w:r>
      <w:r w:rsidR="00A75EF3" w:rsidRPr="00A75EF3">
        <w:rPr>
          <w:rFonts w:ascii="Calibri" w:eastAsia="Calibri" w:hAnsi="Calibri" w:cs="Calibri"/>
          <w:b/>
          <w:sz w:val="20"/>
          <w:szCs w:val="20"/>
        </w:rPr>
        <w:t xml:space="preserve"> </w:t>
      </w:r>
    </w:p>
    <w:p w:rsidR="00A75EF3" w:rsidRPr="00A75EF3" w:rsidRDefault="00A75EF3" w:rsidP="00A75EF3">
      <w:pPr>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rPr>
        <w:t xml:space="preserve">Umowa zawarta </w:t>
      </w:r>
      <w:r w:rsidRPr="00A75EF3">
        <w:rPr>
          <w:rFonts w:ascii="Calibri" w:eastAsia="Calibri" w:hAnsi="Calibri" w:cs="Calibri"/>
          <w:sz w:val="20"/>
          <w:szCs w:val="20"/>
          <w:lang w:eastAsia="pl-PL"/>
        </w:rPr>
        <w:t>w dniu ………………………. 20</w:t>
      </w:r>
      <w:r w:rsidR="00864E49">
        <w:rPr>
          <w:rFonts w:ascii="Calibri" w:eastAsia="Calibri" w:hAnsi="Calibri" w:cs="Calibri"/>
          <w:sz w:val="20"/>
          <w:szCs w:val="20"/>
          <w:lang w:eastAsia="pl-PL"/>
        </w:rPr>
        <w:t>20</w:t>
      </w:r>
      <w:r w:rsidRPr="00A75EF3">
        <w:rPr>
          <w:rFonts w:ascii="Calibri" w:eastAsia="Calibri" w:hAnsi="Calibri" w:cs="Calibri"/>
          <w:sz w:val="20"/>
          <w:szCs w:val="20"/>
          <w:lang w:eastAsia="pl-PL"/>
        </w:rPr>
        <w:t> r. w Biłgoraju, pomiędzy:</w:t>
      </w:r>
      <w:r w:rsidR="00FA2E59">
        <w:rPr>
          <w:rFonts w:ascii="Calibri" w:eastAsia="Calibri" w:hAnsi="Calibri" w:cs="Calibri"/>
          <w:sz w:val="20"/>
          <w:szCs w:val="20"/>
          <w:lang w:eastAsia="pl-PL"/>
        </w:rPr>
        <w:t xml:space="preserve">   </w:t>
      </w:r>
    </w:p>
    <w:p w:rsidR="00A75EF3" w:rsidRPr="00A75EF3" w:rsidRDefault="00A75EF3" w:rsidP="00A75EF3">
      <w:pPr>
        <w:spacing w:after="0" w:line="240" w:lineRule="auto"/>
        <w:jc w:val="both"/>
        <w:rPr>
          <w:rFonts w:ascii="Calibri" w:eastAsia="Calibri" w:hAnsi="Calibri" w:cs="Calibri"/>
          <w:sz w:val="20"/>
          <w:szCs w:val="20"/>
          <w:lang w:eastAsia="pl-PL"/>
        </w:rPr>
      </w:pPr>
    </w:p>
    <w:p w:rsidR="00A75EF3" w:rsidRPr="00A75EF3" w:rsidRDefault="003F1247" w:rsidP="00A75EF3">
      <w:pPr>
        <w:spacing w:after="0" w:line="240" w:lineRule="auto"/>
        <w:jc w:val="both"/>
        <w:rPr>
          <w:rFonts w:ascii="Calibri" w:eastAsia="Calibri" w:hAnsi="Calibri" w:cs="Calibri"/>
          <w:b/>
          <w:sz w:val="20"/>
          <w:szCs w:val="20"/>
        </w:rPr>
      </w:pPr>
      <w:r>
        <w:rPr>
          <w:rFonts w:ascii="Calibri" w:eastAsia="Calibri" w:hAnsi="Calibri" w:cs="Calibri"/>
          <w:b/>
          <w:sz w:val="20"/>
          <w:szCs w:val="20"/>
          <w:lang w:eastAsia="pl-PL"/>
        </w:rPr>
        <w:t>Zespołem Szkół Leśnych w Biłgoraju</w:t>
      </w:r>
      <w:r w:rsidR="00A75EF3" w:rsidRPr="00A75EF3">
        <w:rPr>
          <w:rFonts w:ascii="Calibri" w:eastAsia="Calibri" w:hAnsi="Calibri" w:cs="Calibri"/>
          <w:sz w:val="20"/>
          <w:szCs w:val="20"/>
          <w:lang w:eastAsia="pl-PL"/>
        </w:rPr>
        <w:t xml:space="preserve">, </w:t>
      </w:r>
      <w:r>
        <w:rPr>
          <w:rFonts w:ascii="Calibri" w:eastAsia="Calibri" w:hAnsi="Calibri" w:cs="Calibri"/>
          <w:sz w:val="20"/>
          <w:szCs w:val="20"/>
          <w:lang w:eastAsia="pl-PL"/>
        </w:rPr>
        <w:t>ul. Polna 3</w:t>
      </w:r>
      <w:r w:rsidR="00A75EF3" w:rsidRPr="00A75EF3">
        <w:rPr>
          <w:rFonts w:ascii="Calibri" w:eastAsia="Calibri" w:hAnsi="Calibri" w:cs="Calibri"/>
          <w:sz w:val="20"/>
          <w:szCs w:val="20"/>
          <w:lang w:eastAsia="pl-PL"/>
        </w:rPr>
        <w:t xml:space="preserve">, 23-400 Biłgoraj, </w:t>
      </w:r>
      <w:r w:rsidR="00A75EF3" w:rsidRPr="00A75EF3">
        <w:rPr>
          <w:rFonts w:ascii="Calibri" w:eastAsia="Calibri" w:hAnsi="Calibri" w:cs="Calibri"/>
          <w:b/>
          <w:sz w:val="20"/>
          <w:szCs w:val="20"/>
        </w:rPr>
        <w:t xml:space="preserve">NIP:  </w:t>
      </w:r>
      <w:r>
        <w:rPr>
          <w:rFonts w:ascii="Calibri" w:eastAsia="Calibri" w:hAnsi="Calibri" w:cs="Calibri"/>
          <w:b/>
          <w:sz w:val="20"/>
          <w:szCs w:val="20"/>
        </w:rPr>
        <w:t>918-10-20-263</w:t>
      </w:r>
      <w:r w:rsidR="00A75EF3" w:rsidRPr="00A75EF3">
        <w:rPr>
          <w:rFonts w:ascii="Calibri" w:eastAsia="Calibri" w:hAnsi="Calibri" w:cs="Calibri"/>
          <w:b/>
          <w:sz w:val="20"/>
          <w:szCs w:val="20"/>
        </w:rPr>
        <w:t>,</w:t>
      </w:r>
    </w:p>
    <w:p w:rsidR="00A75EF3" w:rsidRPr="00A75EF3" w:rsidRDefault="00A75EF3" w:rsidP="00A75EF3">
      <w:pPr>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zwan</w:t>
      </w:r>
      <w:r w:rsidR="003F1247">
        <w:rPr>
          <w:rFonts w:ascii="Calibri" w:eastAsia="Calibri" w:hAnsi="Calibri" w:cs="Calibri"/>
          <w:sz w:val="20"/>
          <w:szCs w:val="20"/>
          <w:lang w:eastAsia="pl-PL"/>
        </w:rPr>
        <w:t>ym</w:t>
      </w:r>
      <w:r w:rsidRPr="00A75EF3">
        <w:rPr>
          <w:rFonts w:ascii="Calibri" w:eastAsia="Calibri" w:hAnsi="Calibri" w:cs="Calibri"/>
          <w:sz w:val="20"/>
          <w:szCs w:val="20"/>
          <w:lang w:eastAsia="pl-PL"/>
        </w:rPr>
        <w:t xml:space="preserve"> w dalszej treści umowy Zamawiającym, reprezentowan</w:t>
      </w:r>
      <w:r w:rsidR="003F1247">
        <w:rPr>
          <w:rFonts w:ascii="Calibri" w:eastAsia="Calibri" w:hAnsi="Calibri" w:cs="Calibri"/>
          <w:sz w:val="20"/>
          <w:szCs w:val="20"/>
          <w:lang w:eastAsia="pl-PL"/>
        </w:rPr>
        <w:t>ym</w:t>
      </w:r>
      <w:r w:rsidRPr="00A75EF3">
        <w:rPr>
          <w:rFonts w:ascii="Calibri" w:eastAsia="Calibri" w:hAnsi="Calibri" w:cs="Calibri"/>
          <w:sz w:val="20"/>
          <w:szCs w:val="20"/>
          <w:lang w:eastAsia="pl-PL"/>
        </w:rPr>
        <w:t xml:space="preserve"> przez: </w:t>
      </w:r>
    </w:p>
    <w:p w:rsidR="00A75EF3" w:rsidRPr="00A75EF3" w:rsidRDefault="00A75EF3" w:rsidP="00A75EF3">
      <w:pPr>
        <w:spacing w:after="0" w:line="240" w:lineRule="auto"/>
        <w:jc w:val="both"/>
        <w:rPr>
          <w:rFonts w:ascii="Calibri" w:eastAsia="Calibri" w:hAnsi="Calibri" w:cs="Calibri"/>
          <w:b/>
          <w:sz w:val="20"/>
          <w:szCs w:val="20"/>
          <w:lang w:eastAsia="pl-PL"/>
        </w:rPr>
      </w:pPr>
      <w:r w:rsidRPr="00A75EF3">
        <w:rPr>
          <w:rFonts w:ascii="Calibri" w:eastAsia="Calibri" w:hAnsi="Calibri" w:cs="Calibri"/>
          <w:b/>
          <w:sz w:val="20"/>
          <w:szCs w:val="20"/>
          <w:lang w:eastAsia="pl-PL"/>
        </w:rPr>
        <w:t>Pan</w:t>
      </w:r>
      <w:r w:rsidR="003F1247">
        <w:rPr>
          <w:rFonts w:ascii="Calibri" w:eastAsia="Calibri" w:hAnsi="Calibri" w:cs="Calibri"/>
          <w:b/>
          <w:sz w:val="20"/>
          <w:szCs w:val="20"/>
          <w:lang w:eastAsia="pl-PL"/>
        </w:rPr>
        <w:t>ią</w:t>
      </w:r>
      <w:r w:rsidRPr="00A75EF3">
        <w:rPr>
          <w:rFonts w:ascii="Calibri" w:eastAsia="Calibri" w:hAnsi="Calibri" w:cs="Calibri"/>
          <w:b/>
          <w:sz w:val="20"/>
          <w:szCs w:val="20"/>
          <w:lang w:eastAsia="pl-PL"/>
        </w:rPr>
        <w:t xml:space="preserve"> </w:t>
      </w:r>
      <w:r w:rsidR="003F1247">
        <w:rPr>
          <w:rFonts w:ascii="Calibri" w:eastAsia="Calibri" w:hAnsi="Calibri" w:cs="Calibri"/>
          <w:b/>
          <w:sz w:val="20"/>
          <w:szCs w:val="20"/>
          <w:lang w:eastAsia="pl-PL"/>
        </w:rPr>
        <w:t>Barbarę Serafin</w:t>
      </w:r>
      <w:r w:rsidRPr="00A75EF3">
        <w:rPr>
          <w:rFonts w:ascii="Calibri" w:eastAsia="Calibri" w:hAnsi="Calibri" w:cs="Calibri"/>
          <w:b/>
          <w:sz w:val="20"/>
          <w:szCs w:val="20"/>
          <w:lang w:eastAsia="pl-PL"/>
        </w:rPr>
        <w:t xml:space="preserve"> – </w:t>
      </w:r>
      <w:r w:rsidR="003F1247">
        <w:rPr>
          <w:rFonts w:ascii="Calibri" w:eastAsia="Calibri" w:hAnsi="Calibri" w:cs="Calibri"/>
          <w:b/>
          <w:sz w:val="20"/>
          <w:szCs w:val="20"/>
          <w:lang w:eastAsia="pl-PL"/>
        </w:rPr>
        <w:t>Dyrektora Zespołu Szkół Leśnych w Biłgoraju</w:t>
      </w:r>
    </w:p>
    <w:p w:rsidR="00A75EF3" w:rsidRPr="00A75EF3" w:rsidRDefault="00A75EF3" w:rsidP="00A75EF3">
      <w:pPr>
        <w:spacing w:after="0" w:line="240" w:lineRule="auto"/>
        <w:jc w:val="both"/>
        <w:rPr>
          <w:rFonts w:ascii="Calibri" w:eastAsia="Calibri" w:hAnsi="Calibri" w:cs="Calibri"/>
          <w:sz w:val="20"/>
          <w:szCs w:val="20"/>
          <w:lang w:eastAsia="pl-PL"/>
        </w:rPr>
      </w:pPr>
    </w:p>
    <w:p w:rsidR="00A75EF3" w:rsidRPr="00A75EF3" w:rsidRDefault="00A75EF3" w:rsidP="00A75EF3">
      <w:pPr>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a: </w:t>
      </w:r>
    </w:p>
    <w:p w:rsidR="00A75EF3" w:rsidRPr="00A75EF3" w:rsidRDefault="00A75EF3" w:rsidP="00A75EF3">
      <w:pPr>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 z siedzibą przy ul. ……………………………………………………………... </w:t>
      </w:r>
    </w:p>
    <w:p w:rsidR="00A75EF3" w:rsidRPr="00A75EF3" w:rsidRDefault="00A75EF3" w:rsidP="00A75EF3">
      <w:pPr>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Zwanym/ą w dalszej części umowy Wykonawcą, reprezentowanym/ą przez: </w:t>
      </w:r>
    </w:p>
    <w:p w:rsidR="00A75EF3" w:rsidRPr="00A75EF3" w:rsidRDefault="00A75EF3" w:rsidP="00864E49">
      <w:pPr>
        <w:spacing w:after="0" w:line="240" w:lineRule="auto"/>
        <w:jc w:val="right"/>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 </w:t>
      </w:r>
    </w:p>
    <w:p w:rsidR="00864E49" w:rsidRDefault="00A75EF3" w:rsidP="00A75EF3">
      <w:pPr>
        <w:spacing w:after="0" w:line="240" w:lineRule="auto"/>
        <w:jc w:val="both"/>
        <w:rPr>
          <w:rFonts w:ascii="Calibri" w:eastAsia="Calibri" w:hAnsi="Calibri" w:cs="Calibri"/>
          <w:sz w:val="20"/>
          <w:szCs w:val="20"/>
        </w:rPr>
      </w:pPr>
      <w:r w:rsidRPr="00A75EF3">
        <w:rPr>
          <w:rFonts w:ascii="Calibri" w:eastAsia="Calibri" w:hAnsi="Calibri" w:cs="Calibri"/>
          <w:sz w:val="20"/>
          <w:szCs w:val="20"/>
        </w:rPr>
        <w:t xml:space="preserve"> </w:t>
      </w:r>
    </w:p>
    <w:p w:rsidR="00864E49" w:rsidRDefault="00864E49" w:rsidP="00A75EF3">
      <w:pPr>
        <w:spacing w:after="0" w:line="240" w:lineRule="auto"/>
        <w:jc w:val="both"/>
        <w:rPr>
          <w:rFonts w:ascii="Calibri" w:eastAsia="Calibri" w:hAnsi="Calibri" w:cs="Calibri"/>
          <w:sz w:val="20"/>
          <w:szCs w:val="20"/>
        </w:rPr>
      </w:pPr>
    </w:p>
    <w:p w:rsidR="00A75EF3" w:rsidRPr="00A75EF3" w:rsidRDefault="00A75EF3" w:rsidP="00A75EF3">
      <w:pPr>
        <w:spacing w:after="0" w:line="240" w:lineRule="auto"/>
        <w:jc w:val="both"/>
        <w:rPr>
          <w:rFonts w:ascii="Calibri" w:eastAsia="Calibri" w:hAnsi="Calibri" w:cs="Calibri"/>
          <w:sz w:val="20"/>
          <w:szCs w:val="20"/>
        </w:rPr>
      </w:pPr>
      <w:r w:rsidRPr="00A75EF3">
        <w:rPr>
          <w:rFonts w:ascii="Calibri" w:eastAsia="Calibri" w:hAnsi="Calibri" w:cs="Calibri"/>
          <w:sz w:val="20"/>
          <w:szCs w:val="20"/>
        </w:rPr>
        <w:t>W wyniku przeprowadzonego postępowania o udzielenie zamówienia publicznego</w:t>
      </w:r>
      <w:r w:rsidR="00864E49">
        <w:rPr>
          <w:rFonts w:ascii="Calibri" w:eastAsia="Calibri" w:hAnsi="Calibri" w:cs="Calibri"/>
          <w:sz w:val="20"/>
          <w:szCs w:val="20"/>
        </w:rPr>
        <w:t>, rozstrzygniętego dnia ……………………</w:t>
      </w:r>
      <w:r w:rsidRPr="00A75EF3">
        <w:rPr>
          <w:rFonts w:ascii="Calibri" w:eastAsia="Calibri" w:hAnsi="Calibri" w:cs="Calibri"/>
          <w:sz w:val="20"/>
          <w:szCs w:val="20"/>
        </w:rPr>
        <w:t xml:space="preserve">  znak:  </w:t>
      </w:r>
      <w:r w:rsidR="003F1247" w:rsidRPr="004A3879">
        <w:rPr>
          <w:rFonts w:ascii="Calibri" w:eastAsia="Calibri" w:hAnsi="Calibri" w:cs="Calibri"/>
          <w:b/>
          <w:sz w:val="20"/>
          <w:szCs w:val="20"/>
        </w:rPr>
        <w:t>ZSL.2241-</w:t>
      </w:r>
      <w:r w:rsidR="00864E49">
        <w:rPr>
          <w:rFonts w:ascii="Calibri" w:eastAsia="Calibri" w:hAnsi="Calibri" w:cs="Calibri"/>
          <w:b/>
          <w:sz w:val="20"/>
          <w:szCs w:val="20"/>
        </w:rPr>
        <w:t>1</w:t>
      </w:r>
      <w:r w:rsidR="003F1247" w:rsidRPr="004A3879">
        <w:rPr>
          <w:rFonts w:ascii="Calibri" w:eastAsia="Calibri" w:hAnsi="Calibri" w:cs="Calibri"/>
          <w:b/>
          <w:sz w:val="20"/>
          <w:szCs w:val="20"/>
        </w:rPr>
        <w:t>/</w:t>
      </w:r>
      <w:r w:rsidR="00864E49">
        <w:rPr>
          <w:rFonts w:ascii="Calibri" w:eastAsia="Calibri" w:hAnsi="Calibri" w:cs="Calibri"/>
          <w:b/>
          <w:sz w:val="20"/>
          <w:szCs w:val="20"/>
        </w:rPr>
        <w:t>20</w:t>
      </w:r>
      <w:r w:rsidRPr="00A75EF3">
        <w:rPr>
          <w:rFonts w:ascii="Calibri" w:eastAsia="Calibri" w:hAnsi="Calibri" w:cs="Calibri"/>
          <w:sz w:val="20"/>
          <w:szCs w:val="20"/>
        </w:rPr>
        <w:t>. strony zawierają umowę o następującej treści:</w:t>
      </w:r>
    </w:p>
    <w:p w:rsidR="00864E49" w:rsidRPr="00A75EF3" w:rsidRDefault="00864E49" w:rsidP="00A75EF3">
      <w:pPr>
        <w:spacing w:after="0" w:line="240" w:lineRule="auto"/>
        <w:jc w:val="both"/>
        <w:rPr>
          <w:rFonts w:ascii="Calibri" w:eastAsia="Calibri" w:hAnsi="Calibri" w:cs="Calibri"/>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1</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Przedmiot umowy i termin realizacji</w:t>
      </w:r>
    </w:p>
    <w:p w:rsidR="00A75EF3" w:rsidRPr="00A75EF3" w:rsidRDefault="00A75EF3" w:rsidP="003F1247">
      <w:pPr>
        <w:numPr>
          <w:ilvl w:val="0"/>
          <w:numId w:val="40"/>
        </w:numPr>
        <w:tabs>
          <w:tab w:val="left" w:pos="284"/>
        </w:tabs>
        <w:suppressAutoHyphens/>
        <w:autoSpaceDE w:val="0"/>
        <w:autoSpaceDN w:val="0"/>
        <w:adjustRightInd w:val="0"/>
        <w:spacing w:after="0" w:line="240" w:lineRule="auto"/>
        <w:ind w:left="284" w:hanging="284"/>
        <w:jc w:val="both"/>
        <w:textAlignment w:val="baseline"/>
        <w:rPr>
          <w:rFonts w:ascii="Calibri" w:eastAsia="Calibri" w:hAnsi="Calibri" w:cs="Calibri"/>
          <w:bCs/>
          <w:sz w:val="20"/>
          <w:szCs w:val="20"/>
        </w:rPr>
      </w:pPr>
      <w:r w:rsidRPr="00A75EF3">
        <w:rPr>
          <w:rFonts w:ascii="Calibri" w:eastAsia="Calibri" w:hAnsi="Calibri" w:cs="Calibri"/>
          <w:bCs/>
          <w:sz w:val="20"/>
          <w:szCs w:val="20"/>
        </w:rPr>
        <w:t>Zamawiający zleca, a Wykonawca przyjmuje do wykonania zadanie  polegające na</w:t>
      </w:r>
      <w:r w:rsidR="003F1247">
        <w:rPr>
          <w:rFonts w:ascii="Calibri" w:eastAsia="Calibri" w:hAnsi="Calibri" w:cs="Calibri"/>
          <w:bCs/>
          <w:sz w:val="20"/>
          <w:szCs w:val="20"/>
        </w:rPr>
        <w:t xml:space="preserve"> wykonaniu</w:t>
      </w:r>
      <w:r w:rsidR="00864E49">
        <w:rPr>
          <w:rFonts w:ascii="Calibri" w:eastAsia="Calibri" w:hAnsi="Calibri" w:cs="Calibri"/>
          <w:bCs/>
          <w:sz w:val="20"/>
          <w:szCs w:val="20"/>
        </w:rPr>
        <w:t xml:space="preserve"> „Przebudowy przyłącza kanalizacji sanitarnej na terenie ZSL w Biłgoraju”</w:t>
      </w:r>
      <w:r w:rsidRPr="00A75EF3">
        <w:rPr>
          <w:rFonts w:ascii="Calibri" w:eastAsia="Calibri" w:hAnsi="Calibri" w:cs="Calibri"/>
          <w:bCs/>
          <w:sz w:val="20"/>
          <w:szCs w:val="20"/>
        </w:rPr>
        <w:t>.</w:t>
      </w:r>
      <w:r>
        <w:rPr>
          <w:rFonts w:ascii="Calibri" w:eastAsia="Calibri" w:hAnsi="Calibri" w:cs="Calibri"/>
          <w:bCs/>
          <w:sz w:val="20"/>
          <w:szCs w:val="20"/>
        </w:rPr>
        <w:t xml:space="preserve"> </w:t>
      </w:r>
    </w:p>
    <w:p w:rsidR="00A75EF3" w:rsidRPr="00A75EF3" w:rsidRDefault="00A75EF3" w:rsidP="00A75EF3">
      <w:pPr>
        <w:numPr>
          <w:ilvl w:val="0"/>
          <w:numId w:val="40"/>
        </w:numPr>
        <w:tabs>
          <w:tab w:val="left" w:pos="284"/>
        </w:tabs>
        <w:spacing w:after="0" w:line="240" w:lineRule="auto"/>
        <w:ind w:left="284" w:hanging="284"/>
        <w:contextualSpacing/>
        <w:jc w:val="both"/>
        <w:rPr>
          <w:rFonts w:ascii="Calibri" w:eastAsia="Calibri" w:hAnsi="Calibri" w:cs="Calibri"/>
          <w:sz w:val="20"/>
          <w:szCs w:val="20"/>
        </w:rPr>
      </w:pPr>
      <w:r w:rsidRPr="00A75EF3">
        <w:rPr>
          <w:rFonts w:ascii="Calibri" w:eastAsia="Calibri" w:hAnsi="Calibri" w:cs="Calibri"/>
          <w:sz w:val="20"/>
          <w:szCs w:val="20"/>
        </w:rPr>
        <w:t xml:space="preserve">Przedmiot umowy został szczegółowo określony w </w:t>
      </w:r>
      <w:r w:rsidR="00864E49">
        <w:rPr>
          <w:rFonts w:ascii="Calibri" w:eastAsia="Calibri" w:hAnsi="Calibri" w:cs="Calibri"/>
          <w:sz w:val="20"/>
          <w:szCs w:val="20"/>
        </w:rPr>
        <w:t>projekcie budowlanym oraz SIWZ</w:t>
      </w:r>
      <w:r w:rsidRPr="00A75EF3">
        <w:rPr>
          <w:rFonts w:ascii="Calibri" w:eastAsia="Calibri" w:hAnsi="Calibri" w:cs="Calibri"/>
          <w:sz w:val="20"/>
          <w:szCs w:val="20"/>
        </w:rPr>
        <w:t>, stanowiącym</w:t>
      </w:r>
      <w:r w:rsidR="00864E49">
        <w:rPr>
          <w:rFonts w:ascii="Calibri" w:eastAsia="Calibri" w:hAnsi="Calibri" w:cs="Calibri"/>
          <w:sz w:val="20"/>
          <w:szCs w:val="20"/>
        </w:rPr>
        <w:t>i</w:t>
      </w:r>
      <w:r w:rsidRPr="00A75EF3">
        <w:rPr>
          <w:rFonts w:ascii="Calibri" w:eastAsia="Calibri" w:hAnsi="Calibri" w:cs="Calibri"/>
          <w:sz w:val="20"/>
          <w:szCs w:val="20"/>
        </w:rPr>
        <w:t xml:space="preserve"> załącznik </w:t>
      </w:r>
      <w:r w:rsidR="00864E49">
        <w:rPr>
          <w:rFonts w:ascii="Calibri" w:eastAsia="Calibri" w:hAnsi="Calibri" w:cs="Calibri"/>
          <w:sz w:val="20"/>
          <w:szCs w:val="20"/>
        </w:rPr>
        <w:br/>
      </w:r>
      <w:r w:rsidRPr="00A75EF3">
        <w:rPr>
          <w:rFonts w:ascii="Calibri" w:eastAsia="Calibri" w:hAnsi="Calibri" w:cs="Calibri"/>
          <w:sz w:val="20"/>
          <w:szCs w:val="20"/>
        </w:rPr>
        <w:t>do niniejszej umowy</w:t>
      </w:r>
      <w:r w:rsidRPr="00A75EF3">
        <w:rPr>
          <w:rFonts w:ascii="Calibri" w:eastAsia="Calibri" w:hAnsi="Calibri" w:cs="Calibri"/>
          <w:sz w:val="20"/>
          <w:szCs w:val="20"/>
          <w:lang w:eastAsia="pl-PL"/>
        </w:rPr>
        <w:t>.</w:t>
      </w:r>
    </w:p>
    <w:p w:rsidR="00A75EF3" w:rsidRPr="00A75EF3" w:rsidRDefault="00A75EF3" w:rsidP="00A75EF3">
      <w:pPr>
        <w:numPr>
          <w:ilvl w:val="0"/>
          <w:numId w:val="40"/>
        </w:numPr>
        <w:tabs>
          <w:tab w:val="left" w:pos="284"/>
        </w:tabs>
        <w:spacing w:after="0" w:line="240" w:lineRule="auto"/>
        <w:ind w:left="284" w:hanging="284"/>
        <w:contextualSpacing/>
        <w:jc w:val="both"/>
        <w:rPr>
          <w:rFonts w:ascii="Calibri" w:eastAsia="Calibri" w:hAnsi="Calibri" w:cs="Calibri"/>
          <w:sz w:val="20"/>
          <w:szCs w:val="20"/>
        </w:rPr>
      </w:pPr>
      <w:r w:rsidRPr="00A75EF3">
        <w:rPr>
          <w:rFonts w:ascii="Calibri" w:eastAsia="Calibri" w:hAnsi="Calibri" w:cs="Calibri"/>
          <w:sz w:val="20"/>
          <w:szCs w:val="20"/>
        </w:rPr>
        <w:t>Wykonawca zobowiązuje się wykonać przedmiot umowy zgodnie z dokumentacją projektową, specyfikacją techniczną wykonania i odbioru robót,  specyfikacją istotnych warunków zamówienia, uzgodnieniami branżowymi,  sztuką budowlaną oraz obowiązującymi normami.</w:t>
      </w:r>
    </w:p>
    <w:p w:rsidR="00864E49" w:rsidRPr="00864E49" w:rsidRDefault="00A75EF3" w:rsidP="00A75EF3">
      <w:pPr>
        <w:numPr>
          <w:ilvl w:val="0"/>
          <w:numId w:val="40"/>
        </w:numPr>
        <w:tabs>
          <w:tab w:val="left" w:pos="284"/>
        </w:tabs>
        <w:suppressAutoHyphens/>
        <w:spacing w:after="0" w:line="240" w:lineRule="auto"/>
        <w:ind w:left="284" w:hanging="284"/>
        <w:jc w:val="both"/>
        <w:rPr>
          <w:rFonts w:ascii="Calibri" w:eastAsia="Times New Roman" w:hAnsi="Calibri" w:cs="Calibri"/>
          <w:b/>
          <w:sz w:val="20"/>
          <w:szCs w:val="20"/>
          <w:lang w:eastAsia="ar-SA"/>
        </w:rPr>
      </w:pPr>
      <w:r w:rsidRPr="00A75EF3">
        <w:rPr>
          <w:rFonts w:ascii="Calibri" w:eastAsia="Times New Roman" w:hAnsi="Calibri" w:cs="Calibri"/>
          <w:sz w:val="20"/>
          <w:szCs w:val="20"/>
          <w:lang w:eastAsia="ar-SA"/>
        </w:rPr>
        <w:t xml:space="preserve">Termin zakończenia realizacji: </w:t>
      </w:r>
    </w:p>
    <w:p w:rsidR="00A75EF3" w:rsidRPr="00A75EF3" w:rsidRDefault="00A75EF3" w:rsidP="00A75EF3">
      <w:pPr>
        <w:tabs>
          <w:tab w:val="left" w:pos="284"/>
        </w:tabs>
        <w:suppressAutoHyphens/>
        <w:spacing w:after="0" w:line="240" w:lineRule="auto"/>
        <w:ind w:left="284"/>
        <w:jc w:val="both"/>
        <w:rPr>
          <w:rFonts w:ascii="Calibri" w:eastAsia="Times New Roman" w:hAnsi="Calibri" w:cs="Calibri"/>
          <w:b/>
          <w:sz w:val="20"/>
          <w:szCs w:val="20"/>
          <w:lang w:eastAsia="ar-SA"/>
        </w:rPr>
      </w:pPr>
      <w:r w:rsidRPr="00A75EF3">
        <w:rPr>
          <w:rFonts w:ascii="Calibri" w:eastAsia="Times New Roman" w:hAnsi="Calibri" w:cs="Calibri"/>
          <w:sz w:val="20"/>
          <w:szCs w:val="20"/>
          <w:lang w:eastAsia="ar-SA"/>
        </w:rPr>
        <w:t xml:space="preserve">Zamówienie w pełnym zakresie należy zrealizować w terminie </w:t>
      </w:r>
      <w:r w:rsidR="00864E49">
        <w:rPr>
          <w:rFonts w:ascii="Calibri" w:eastAsia="Times New Roman" w:hAnsi="Calibri" w:cs="Calibri"/>
          <w:sz w:val="20"/>
          <w:szCs w:val="20"/>
          <w:lang w:eastAsia="ar-SA"/>
        </w:rPr>
        <w:t>…………………………….(zgodnie z ofertą Wykonawcy)</w:t>
      </w:r>
    </w:p>
    <w:p w:rsidR="00A75EF3" w:rsidRPr="00A75EF3" w:rsidRDefault="00A75EF3" w:rsidP="00A75EF3">
      <w:pPr>
        <w:spacing w:after="0" w:line="240" w:lineRule="auto"/>
        <w:ind w:firstLine="66"/>
        <w:contextualSpacing/>
        <w:jc w:val="both"/>
        <w:rPr>
          <w:rFonts w:ascii="Calibri" w:eastAsia="Calibri" w:hAnsi="Calibri" w:cs="Calibri"/>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2</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Wynagrodzenie Wykonawcy</w:t>
      </w:r>
    </w:p>
    <w:p w:rsidR="00864E49" w:rsidRPr="00864E49" w:rsidRDefault="00A75EF3" w:rsidP="00864E49">
      <w:pPr>
        <w:numPr>
          <w:ilvl w:val="0"/>
          <w:numId w:val="3"/>
        </w:numPr>
        <w:tabs>
          <w:tab w:val="left" w:pos="360"/>
        </w:tabs>
        <w:suppressAutoHyphens/>
        <w:overflowPunct w:val="0"/>
        <w:autoSpaceDE w:val="0"/>
        <w:spacing w:after="0" w:line="240" w:lineRule="auto"/>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 xml:space="preserve">Za wykonanie przedmiotu zamówienia ustala się </w:t>
      </w:r>
      <w:r w:rsidRPr="00A75EF3">
        <w:rPr>
          <w:rFonts w:ascii="Calibri" w:eastAsia="Times New Roman" w:hAnsi="Calibri" w:cs="Calibri"/>
          <w:b/>
          <w:sz w:val="20"/>
          <w:szCs w:val="20"/>
          <w:lang w:eastAsia="ar-SA"/>
        </w:rPr>
        <w:t>wynagrodzenie ryczałtowe</w:t>
      </w:r>
      <w:r w:rsidRPr="00A75EF3">
        <w:rPr>
          <w:rFonts w:ascii="Calibri" w:eastAsia="Times New Roman" w:hAnsi="Calibri" w:cs="Calibri"/>
          <w:sz w:val="20"/>
          <w:szCs w:val="20"/>
          <w:lang w:eastAsia="ar-SA"/>
        </w:rPr>
        <w:t xml:space="preserve"> na  kwotę: ……………………….</w:t>
      </w:r>
      <w:r w:rsidRPr="00A75EF3">
        <w:rPr>
          <w:rFonts w:ascii="Calibri" w:eastAsia="Times New Roman" w:hAnsi="Calibri" w:cs="Calibri"/>
          <w:b/>
          <w:sz w:val="20"/>
          <w:szCs w:val="20"/>
          <w:lang w:eastAsia="ar-SA"/>
        </w:rPr>
        <w:t xml:space="preserve">  zł </w:t>
      </w:r>
      <w:r w:rsidRPr="00A75EF3">
        <w:rPr>
          <w:rFonts w:ascii="Calibri" w:eastAsia="Times New Roman" w:hAnsi="Calibri" w:cs="Calibri"/>
          <w:sz w:val="20"/>
          <w:szCs w:val="20"/>
          <w:lang w:eastAsia="ar-SA"/>
        </w:rPr>
        <w:t>brutto  (słownie: …………………………………………………………………………………./</w:t>
      </w:r>
      <w:r w:rsidR="00864E49" w:rsidRPr="00864E49">
        <w:rPr>
          <w:rFonts w:ascii="Calibri" w:eastAsia="Calibri" w:hAnsi="Calibri" w:cs="Calibri"/>
          <w:sz w:val="20"/>
          <w:szCs w:val="20"/>
        </w:rPr>
        <w:t>.</w:t>
      </w:r>
    </w:p>
    <w:p w:rsidR="00A75EF3" w:rsidRPr="00A75EF3" w:rsidRDefault="00A75EF3" w:rsidP="00864E49">
      <w:pPr>
        <w:numPr>
          <w:ilvl w:val="0"/>
          <w:numId w:val="3"/>
        </w:numPr>
        <w:tabs>
          <w:tab w:val="left" w:pos="360"/>
        </w:tabs>
        <w:suppressAutoHyphens/>
        <w:overflowPunct w:val="0"/>
        <w:autoSpaceDE w:val="0"/>
        <w:spacing w:after="0" w:line="240" w:lineRule="auto"/>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 xml:space="preserve">Wynagrodzenie płatne będzie w terminie do 30 dni od daty doręczenia Zamawiającemu faktury wraz z protokołem odbioru </w:t>
      </w:r>
      <w:r w:rsidR="00864E49">
        <w:rPr>
          <w:rFonts w:ascii="Calibri" w:eastAsia="Times New Roman" w:hAnsi="Calibri" w:cs="Calibri"/>
          <w:sz w:val="20"/>
          <w:szCs w:val="20"/>
          <w:lang w:eastAsia="ar-SA"/>
        </w:rPr>
        <w:t>końcowego</w:t>
      </w:r>
      <w:r w:rsidRPr="00A75EF3">
        <w:rPr>
          <w:rFonts w:ascii="Calibri" w:eastAsia="Times New Roman" w:hAnsi="Calibri" w:cs="Calibri"/>
          <w:sz w:val="20"/>
          <w:szCs w:val="20"/>
          <w:lang w:eastAsia="ar-SA"/>
        </w:rPr>
        <w:t xml:space="preserve"> oraz dokumentami, o których mowa w ust. </w:t>
      </w:r>
      <w:r w:rsidR="00D42F5E">
        <w:rPr>
          <w:rFonts w:ascii="Calibri" w:eastAsia="Times New Roman" w:hAnsi="Calibri" w:cs="Calibri"/>
          <w:sz w:val="20"/>
          <w:szCs w:val="20"/>
          <w:lang w:eastAsia="ar-SA"/>
        </w:rPr>
        <w:t>4</w:t>
      </w:r>
      <w:r w:rsidRPr="00A75EF3">
        <w:rPr>
          <w:rFonts w:ascii="Calibri" w:eastAsia="Times New Roman" w:hAnsi="Calibri" w:cs="Calibri"/>
          <w:sz w:val="20"/>
          <w:szCs w:val="20"/>
          <w:lang w:eastAsia="ar-SA"/>
        </w:rPr>
        <w:t xml:space="preserve"> oraz </w:t>
      </w:r>
      <w:r w:rsidRPr="00D42F5E">
        <w:rPr>
          <w:rFonts w:ascii="Calibri" w:eastAsia="Times New Roman" w:hAnsi="Calibri" w:cs="Calibri"/>
          <w:sz w:val="20"/>
          <w:szCs w:val="20"/>
          <w:lang w:eastAsia="ar-SA"/>
        </w:rPr>
        <w:t xml:space="preserve">§ </w:t>
      </w:r>
      <w:r w:rsidR="00D42F5E" w:rsidRPr="00D42F5E">
        <w:rPr>
          <w:rFonts w:ascii="Calibri" w:eastAsia="Times New Roman" w:hAnsi="Calibri" w:cs="Calibri"/>
          <w:sz w:val="20"/>
          <w:szCs w:val="20"/>
          <w:lang w:eastAsia="ar-SA"/>
        </w:rPr>
        <w:t>6</w:t>
      </w:r>
      <w:r w:rsidRPr="00D42F5E">
        <w:rPr>
          <w:rFonts w:ascii="Calibri" w:eastAsia="Times New Roman" w:hAnsi="Calibri" w:cs="Calibri"/>
          <w:sz w:val="20"/>
          <w:szCs w:val="20"/>
          <w:lang w:eastAsia="ar-SA"/>
        </w:rPr>
        <w:t xml:space="preserve"> ust. 1 i</w:t>
      </w:r>
      <w:r w:rsidRPr="00A75EF3">
        <w:rPr>
          <w:rFonts w:ascii="Calibri" w:eastAsia="Times New Roman" w:hAnsi="Calibri" w:cs="Calibri"/>
          <w:sz w:val="20"/>
          <w:szCs w:val="20"/>
          <w:lang w:eastAsia="ar-SA"/>
        </w:rPr>
        <w:t xml:space="preserve"> 2, przelewem na konto bankowe wykonawcy nr………………, zastrzeżeniem wyjątków wskazanych w niniejszym paragrafie oraz w §</w:t>
      </w:r>
      <w:r w:rsidR="00D42F5E">
        <w:rPr>
          <w:rFonts w:ascii="Calibri" w:eastAsia="Times New Roman" w:hAnsi="Calibri" w:cs="Calibri"/>
          <w:sz w:val="20"/>
          <w:szCs w:val="20"/>
          <w:lang w:eastAsia="ar-SA"/>
        </w:rPr>
        <w:t>6</w:t>
      </w:r>
      <w:r w:rsidRPr="00A75EF3">
        <w:rPr>
          <w:rFonts w:ascii="Calibri" w:eastAsia="Times New Roman" w:hAnsi="Calibri" w:cs="Calibri"/>
          <w:sz w:val="20"/>
          <w:szCs w:val="20"/>
          <w:lang w:eastAsia="ar-SA"/>
        </w:rPr>
        <w:t>.</w:t>
      </w:r>
    </w:p>
    <w:p w:rsidR="00A75EF3" w:rsidRPr="00A75EF3" w:rsidRDefault="00A75EF3" w:rsidP="00A75EF3">
      <w:pPr>
        <w:numPr>
          <w:ilvl w:val="0"/>
          <w:numId w:val="6"/>
        </w:numPr>
        <w:tabs>
          <w:tab w:val="left" w:pos="360"/>
        </w:tabs>
        <w:suppressAutoHyphens/>
        <w:overflowPunct w:val="0"/>
        <w:autoSpaceDE w:val="0"/>
        <w:spacing w:after="0" w:line="240" w:lineRule="auto"/>
        <w:ind w:left="360"/>
        <w:jc w:val="both"/>
        <w:rPr>
          <w:rFonts w:ascii="Calibri" w:eastAsia="Times New Roman" w:hAnsi="Calibri" w:cs="Calibri"/>
          <w:sz w:val="20"/>
          <w:szCs w:val="20"/>
          <w:lang w:eastAsia="ar-SA"/>
        </w:rPr>
      </w:pPr>
      <w:r w:rsidRPr="00A75EF3">
        <w:rPr>
          <w:rFonts w:ascii="Calibri" w:eastAsia="Times New Roman" w:hAnsi="Calibri" w:cs="Calibri"/>
          <w:spacing w:val="-4"/>
          <w:sz w:val="20"/>
          <w:szCs w:val="20"/>
          <w:lang w:eastAsia="ar-SA"/>
        </w:rPr>
        <w:t xml:space="preserve">Zamawiający dopuszcza możliwość dokonania zapłaty należności Wykonawcy bezpośrednio na rachunki podwykonawców na podstawie pisemnej dyspozycji wykonawcy. Taka płatność wyczerpuje roszczenia Wykonawcy </w:t>
      </w:r>
      <w:r w:rsidR="00D42F5E">
        <w:rPr>
          <w:rFonts w:ascii="Calibri" w:eastAsia="Times New Roman" w:hAnsi="Calibri" w:cs="Calibri"/>
          <w:spacing w:val="-4"/>
          <w:sz w:val="20"/>
          <w:szCs w:val="20"/>
          <w:lang w:eastAsia="ar-SA"/>
        </w:rPr>
        <w:br/>
      </w:r>
      <w:r w:rsidRPr="00A75EF3">
        <w:rPr>
          <w:rFonts w:ascii="Calibri" w:eastAsia="Times New Roman" w:hAnsi="Calibri" w:cs="Calibri"/>
          <w:spacing w:val="-4"/>
          <w:sz w:val="20"/>
          <w:szCs w:val="20"/>
          <w:lang w:eastAsia="ar-SA"/>
        </w:rPr>
        <w:t>w części zapłaconej przez Zamawiającego na rachunek podwykonawców</w:t>
      </w:r>
      <w:r w:rsidR="00864E49">
        <w:rPr>
          <w:rFonts w:ascii="Calibri" w:eastAsia="Times New Roman" w:hAnsi="Calibri" w:cs="Calibri"/>
          <w:spacing w:val="-4"/>
          <w:sz w:val="20"/>
          <w:szCs w:val="20"/>
          <w:lang w:eastAsia="ar-SA"/>
        </w:rPr>
        <w:t xml:space="preserve"> (jeżeli dotyczy)</w:t>
      </w:r>
      <w:r w:rsidRPr="00A75EF3">
        <w:rPr>
          <w:rFonts w:ascii="Calibri" w:eastAsia="Times New Roman" w:hAnsi="Calibri" w:cs="Calibri"/>
          <w:spacing w:val="-4"/>
          <w:sz w:val="20"/>
          <w:szCs w:val="20"/>
          <w:lang w:eastAsia="ar-SA"/>
        </w:rPr>
        <w:t>.</w:t>
      </w:r>
    </w:p>
    <w:p w:rsidR="00A75EF3" w:rsidRPr="00864E49" w:rsidRDefault="00A75EF3" w:rsidP="00A75EF3">
      <w:pPr>
        <w:numPr>
          <w:ilvl w:val="0"/>
          <w:numId w:val="6"/>
        </w:numPr>
        <w:tabs>
          <w:tab w:val="left" w:pos="360"/>
        </w:tabs>
        <w:suppressAutoHyphens/>
        <w:overflowPunct w:val="0"/>
        <w:autoSpaceDE w:val="0"/>
        <w:spacing w:after="0" w:line="240" w:lineRule="auto"/>
        <w:ind w:left="360"/>
        <w:jc w:val="both"/>
        <w:rPr>
          <w:rFonts w:ascii="Calibri" w:eastAsia="Times New Roman" w:hAnsi="Calibri" w:cs="Calibri"/>
          <w:sz w:val="20"/>
          <w:szCs w:val="20"/>
          <w:lang w:eastAsia="ar-SA"/>
        </w:rPr>
      </w:pPr>
      <w:r w:rsidRPr="00864E49">
        <w:rPr>
          <w:rFonts w:ascii="Calibri" w:eastAsia="Times New Roman" w:hAnsi="Calibri" w:cs="Calibri"/>
          <w:sz w:val="20"/>
          <w:szCs w:val="20"/>
          <w:lang w:eastAsia="ar-SA"/>
        </w:rPr>
        <w:t>Wykonawca ma obowiązek przedłożyć do faktury zestawienie podwykonawców i dalszych podwykonawców, którzy brali udział w realizacji umowy, z wyszczególnieniem zakresu i wartości robót, dostaw lub usług przez nich wykonanych oraz zestawieniem faktur przez nich wystawionych, wraz z przedłożeniem kopii tych faktur.</w:t>
      </w:r>
    </w:p>
    <w:p w:rsidR="00A75EF3" w:rsidRPr="00A75EF3" w:rsidRDefault="00A75EF3" w:rsidP="00A75EF3">
      <w:pPr>
        <w:numPr>
          <w:ilvl w:val="0"/>
          <w:numId w:val="6"/>
        </w:numPr>
        <w:tabs>
          <w:tab w:val="left" w:pos="360"/>
        </w:tabs>
        <w:suppressAutoHyphens/>
        <w:overflowPunct w:val="0"/>
        <w:autoSpaceDE w:val="0"/>
        <w:spacing w:after="0" w:line="240" w:lineRule="auto"/>
        <w:ind w:left="360"/>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Na dokonanie przelewu wierzytelności (cesji) wynikających z niniejszej umowy, Wykonawca musi uzyskać zgodę Zamawiającego pod rygorem nieważności.</w:t>
      </w:r>
    </w:p>
    <w:p w:rsidR="00A75EF3" w:rsidRPr="00A75EF3" w:rsidRDefault="00A75EF3" w:rsidP="00A75EF3">
      <w:pPr>
        <w:tabs>
          <w:tab w:val="left" w:pos="360"/>
        </w:tabs>
        <w:suppressAutoHyphens/>
        <w:overflowPunct w:val="0"/>
        <w:autoSpaceDE w:val="0"/>
        <w:spacing w:after="0" w:line="240" w:lineRule="auto"/>
        <w:rPr>
          <w:rFonts w:ascii="Calibri" w:eastAsia="Times New Roman" w:hAnsi="Calibri" w:cs="Calibri"/>
          <w:sz w:val="20"/>
          <w:szCs w:val="20"/>
          <w:lang w:eastAsia="ar-SA"/>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3</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Przedstawiciele stron</w:t>
      </w:r>
      <w:r w:rsidRPr="00A75EF3">
        <w:rPr>
          <w:rFonts w:ascii="Calibri" w:eastAsia="Calibri" w:hAnsi="Calibri" w:cs="Calibri"/>
          <w:b/>
          <w:sz w:val="20"/>
          <w:szCs w:val="20"/>
        </w:rPr>
        <w:t xml:space="preserve">                                                                                                                                                                                                                                                                                                                                                                                                            </w:t>
      </w:r>
    </w:p>
    <w:p w:rsidR="00A75EF3" w:rsidRPr="00A75EF3" w:rsidRDefault="00A75EF3" w:rsidP="00A75EF3">
      <w:pPr>
        <w:numPr>
          <w:ilvl w:val="0"/>
          <w:numId w:val="7"/>
        </w:numPr>
        <w:suppressAutoHyphens/>
        <w:spacing w:after="0" w:line="240" w:lineRule="auto"/>
        <w:contextualSpacing/>
        <w:rPr>
          <w:rFonts w:ascii="Calibri" w:eastAsia="Calibri" w:hAnsi="Calibri" w:cs="Calibri"/>
          <w:b/>
          <w:sz w:val="20"/>
          <w:szCs w:val="20"/>
        </w:rPr>
      </w:pPr>
      <w:r w:rsidRPr="00A75EF3">
        <w:rPr>
          <w:rFonts w:ascii="Calibri" w:eastAsia="Calibri" w:hAnsi="Calibri" w:cs="Calibri"/>
          <w:sz w:val="20"/>
          <w:szCs w:val="20"/>
        </w:rPr>
        <w:t>Osobami do kontaktów roboczych z Wykonawcą w sprawie realizacji umowy ze strony Zamawiającego są:</w:t>
      </w:r>
    </w:p>
    <w:p w:rsidR="00A75EF3" w:rsidRPr="00A75EF3" w:rsidRDefault="00A75EF3" w:rsidP="00A75EF3">
      <w:pPr>
        <w:numPr>
          <w:ilvl w:val="1"/>
          <w:numId w:val="7"/>
        </w:numPr>
        <w:suppressAutoHyphens/>
        <w:spacing w:after="0" w:line="240" w:lineRule="auto"/>
        <w:ind w:firstLine="360"/>
        <w:contextualSpacing/>
        <w:rPr>
          <w:rFonts w:ascii="Calibri" w:eastAsia="Calibri" w:hAnsi="Calibri" w:cs="Calibri"/>
          <w:sz w:val="20"/>
          <w:szCs w:val="20"/>
        </w:rPr>
      </w:pPr>
      <w:r w:rsidRPr="00A75EF3">
        <w:rPr>
          <w:rFonts w:ascii="Calibri" w:eastAsia="Calibri" w:hAnsi="Calibri" w:cs="Calibri"/>
          <w:sz w:val="20"/>
          <w:szCs w:val="20"/>
        </w:rPr>
        <w:t xml:space="preserve">w sprawach technicznych  - </w:t>
      </w:r>
      <w:r w:rsidRPr="00A75EF3">
        <w:rPr>
          <w:rFonts w:ascii="Calibri" w:eastAsia="Calibri" w:hAnsi="Calibri" w:cs="Calibri"/>
          <w:b/>
          <w:sz w:val="20"/>
          <w:szCs w:val="20"/>
        </w:rPr>
        <w:t xml:space="preserve"> </w:t>
      </w:r>
    </w:p>
    <w:p w:rsidR="00A75EF3" w:rsidRPr="00A75EF3" w:rsidRDefault="00A75EF3" w:rsidP="00A75EF3">
      <w:pPr>
        <w:numPr>
          <w:ilvl w:val="0"/>
          <w:numId w:val="7"/>
        </w:numPr>
        <w:suppressAutoHyphens/>
        <w:spacing w:after="0" w:line="240" w:lineRule="auto"/>
        <w:rPr>
          <w:rFonts w:ascii="Calibri" w:eastAsia="Calibri" w:hAnsi="Calibri" w:cs="Calibri"/>
          <w:sz w:val="20"/>
          <w:szCs w:val="20"/>
        </w:rPr>
      </w:pPr>
      <w:r w:rsidRPr="00A75EF3">
        <w:rPr>
          <w:rFonts w:ascii="Calibri" w:eastAsia="Calibri" w:hAnsi="Calibri" w:cs="Calibri"/>
          <w:sz w:val="20"/>
          <w:szCs w:val="20"/>
        </w:rPr>
        <w:t>Osoby wymienione w ust. 1 nie są umocowane do podejmowania wiążących decyzji w imieniu Zamawiającego.</w:t>
      </w:r>
    </w:p>
    <w:p w:rsidR="00A75EF3" w:rsidRPr="00A75EF3" w:rsidRDefault="00A75EF3" w:rsidP="00A75EF3">
      <w:pPr>
        <w:numPr>
          <w:ilvl w:val="0"/>
          <w:numId w:val="7"/>
        </w:numPr>
        <w:suppressAutoHyphens/>
        <w:spacing w:after="0" w:line="240" w:lineRule="auto"/>
        <w:rPr>
          <w:rFonts w:ascii="Calibri" w:eastAsia="Calibri" w:hAnsi="Calibri" w:cs="Calibri"/>
          <w:sz w:val="20"/>
          <w:szCs w:val="20"/>
        </w:rPr>
      </w:pPr>
      <w:r w:rsidRPr="00A75EF3">
        <w:rPr>
          <w:rFonts w:ascii="Calibri" w:eastAsia="Calibri" w:hAnsi="Calibri" w:cs="Calibri"/>
          <w:sz w:val="20"/>
          <w:szCs w:val="20"/>
        </w:rPr>
        <w:t>Kierownikiem budowy o specjalności:</w:t>
      </w:r>
    </w:p>
    <w:p w:rsidR="00A75EF3" w:rsidRPr="00A75EF3" w:rsidRDefault="00864E49" w:rsidP="00A75EF3">
      <w:pPr>
        <w:numPr>
          <w:ilvl w:val="1"/>
          <w:numId w:val="7"/>
        </w:numPr>
        <w:suppressAutoHyphens/>
        <w:spacing w:after="0" w:line="240" w:lineRule="auto"/>
        <w:rPr>
          <w:rFonts w:ascii="Calibri" w:eastAsia="Calibri" w:hAnsi="Calibri" w:cs="Calibri"/>
          <w:sz w:val="20"/>
          <w:szCs w:val="20"/>
        </w:rPr>
      </w:pPr>
      <w:r>
        <w:rPr>
          <w:rFonts w:ascii="Calibri" w:eastAsia="Calibri" w:hAnsi="Calibri" w:cs="Calibri"/>
          <w:sz w:val="20"/>
          <w:szCs w:val="20"/>
        </w:rPr>
        <w:t>instalacyjnej w zakresie sieci, instalacji i urządzeń wodociągowych i kanalizacyjnych</w:t>
      </w:r>
      <w:r w:rsidR="00A75EF3" w:rsidRPr="00A75EF3">
        <w:rPr>
          <w:rFonts w:ascii="Calibri" w:eastAsia="Calibri" w:hAnsi="Calibri" w:cs="Calibri"/>
          <w:sz w:val="20"/>
          <w:szCs w:val="20"/>
        </w:rPr>
        <w:t xml:space="preserve"> jest:  ………………………….. uprawnienia nr ……………………</w:t>
      </w:r>
      <w:r w:rsidR="00AD12E4">
        <w:rPr>
          <w:rFonts w:ascii="Calibri" w:eastAsia="Calibri" w:hAnsi="Calibri" w:cs="Calibri"/>
          <w:sz w:val="20"/>
          <w:szCs w:val="20"/>
        </w:rPr>
        <w:t>…………</w:t>
      </w:r>
      <w:r w:rsidR="00A75EF3" w:rsidRPr="00A75EF3">
        <w:rPr>
          <w:rFonts w:ascii="Calibri" w:eastAsia="Calibri" w:hAnsi="Calibri" w:cs="Calibri"/>
          <w:sz w:val="20"/>
          <w:szCs w:val="20"/>
        </w:rPr>
        <w:t>…</w:t>
      </w:r>
    </w:p>
    <w:p w:rsidR="00A75EF3" w:rsidRPr="00A75EF3" w:rsidRDefault="00A75EF3" w:rsidP="00A75EF3">
      <w:pPr>
        <w:numPr>
          <w:ilvl w:val="0"/>
          <w:numId w:val="7"/>
        </w:numPr>
        <w:autoSpaceDE w:val="0"/>
        <w:autoSpaceDN w:val="0"/>
        <w:adjustRightInd w:val="0"/>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Zmiana os</w:t>
      </w:r>
      <w:r w:rsidR="00AD12E4">
        <w:rPr>
          <w:rFonts w:ascii="Calibri" w:eastAsia="Calibri" w:hAnsi="Calibri" w:cs="Calibri"/>
          <w:sz w:val="20"/>
          <w:szCs w:val="20"/>
          <w:lang w:eastAsia="pl-PL"/>
        </w:rPr>
        <w:t>oby</w:t>
      </w:r>
      <w:r w:rsidRPr="00A75EF3">
        <w:rPr>
          <w:rFonts w:ascii="Calibri" w:eastAsia="Calibri" w:hAnsi="Calibri" w:cs="Calibri"/>
          <w:sz w:val="20"/>
          <w:szCs w:val="20"/>
          <w:lang w:eastAsia="pl-PL"/>
        </w:rPr>
        <w:t>, o któr</w:t>
      </w:r>
      <w:r w:rsidR="00AD12E4">
        <w:rPr>
          <w:rFonts w:ascii="Calibri" w:eastAsia="Calibri" w:hAnsi="Calibri" w:cs="Calibri"/>
          <w:sz w:val="20"/>
          <w:szCs w:val="20"/>
          <w:lang w:eastAsia="pl-PL"/>
        </w:rPr>
        <w:t>ej</w:t>
      </w:r>
      <w:r w:rsidRPr="00A75EF3">
        <w:rPr>
          <w:rFonts w:ascii="Calibri" w:eastAsia="Calibri" w:hAnsi="Calibri" w:cs="Calibri"/>
          <w:sz w:val="20"/>
          <w:szCs w:val="20"/>
          <w:lang w:eastAsia="pl-PL"/>
        </w:rPr>
        <w:t xml:space="preserve">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w:t>
      </w:r>
      <w:r w:rsidR="003D08C9">
        <w:rPr>
          <w:rFonts w:ascii="Calibri" w:eastAsia="Calibri" w:hAnsi="Calibri" w:cs="Calibri"/>
          <w:sz w:val="20"/>
          <w:szCs w:val="20"/>
          <w:lang w:eastAsia="pl-PL"/>
        </w:rPr>
        <w:br/>
      </w:r>
      <w:r w:rsidRPr="00A75EF3">
        <w:rPr>
          <w:rFonts w:ascii="Calibri" w:eastAsia="Calibri" w:hAnsi="Calibri" w:cs="Calibri"/>
          <w:sz w:val="20"/>
          <w:szCs w:val="20"/>
          <w:lang w:eastAsia="pl-PL"/>
        </w:rPr>
        <w:t>i doświadczenie wskazanych osób będą spełniać warunki postawione w tym zakresie w specyfikacji istotnych warunków zamówienia</w:t>
      </w:r>
      <w:r w:rsidR="00AD12E4">
        <w:rPr>
          <w:rFonts w:ascii="Calibri" w:eastAsia="Calibri" w:hAnsi="Calibri" w:cs="Calibri"/>
          <w:sz w:val="20"/>
          <w:szCs w:val="20"/>
          <w:lang w:eastAsia="pl-PL"/>
        </w:rPr>
        <w:t xml:space="preserve"> oraz nie będą niższe niż wskazane przez Wykonawcę w formularzu oferty</w:t>
      </w:r>
      <w:r w:rsidRPr="00A75EF3">
        <w:rPr>
          <w:rFonts w:ascii="Calibri" w:eastAsia="Calibri" w:hAnsi="Calibri" w:cs="Calibri"/>
          <w:sz w:val="20"/>
          <w:szCs w:val="20"/>
          <w:lang w:eastAsia="pl-PL"/>
        </w:rPr>
        <w:t xml:space="preserve">. </w:t>
      </w:r>
    </w:p>
    <w:p w:rsidR="00A75EF3" w:rsidRPr="00A75EF3" w:rsidRDefault="00A75EF3" w:rsidP="00A75EF3">
      <w:pPr>
        <w:numPr>
          <w:ilvl w:val="0"/>
          <w:numId w:val="7"/>
        </w:numPr>
        <w:autoSpaceDE w:val="0"/>
        <w:autoSpaceDN w:val="0"/>
        <w:adjustRightInd w:val="0"/>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Zaakceptowana przez Zamawiającego zmiana </w:t>
      </w:r>
      <w:r w:rsidR="00AD12E4">
        <w:rPr>
          <w:rFonts w:ascii="Calibri" w:eastAsia="Calibri" w:hAnsi="Calibri" w:cs="Calibri"/>
          <w:sz w:val="20"/>
          <w:szCs w:val="20"/>
          <w:lang w:eastAsia="pl-PL"/>
        </w:rPr>
        <w:t>osoby</w:t>
      </w:r>
      <w:r w:rsidRPr="00A75EF3">
        <w:rPr>
          <w:rFonts w:ascii="Calibri" w:eastAsia="Calibri" w:hAnsi="Calibri" w:cs="Calibri"/>
          <w:sz w:val="20"/>
          <w:szCs w:val="20"/>
          <w:lang w:eastAsia="pl-PL"/>
        </w:rPr>
        <w:t>, o któr</w:t>
      </w:r>
      <w:r w:rsidR="00AD12E4">
        <w:rPr>
          <w:rFonts w:ascii="Calibri" w:eastAsia="Calibri" w:hAnsi="Calibri" w:cs="Calibri"/>
          <w:sz w:val="20"/>
          <w:szCs w:val="20"/>
          <w:lang w:eastAsia="pl-PL"/>
        </w:rPr>
        <w:t>ej</w:t>
      </w:r>
      <w:r w:rsidRPr="00A75EF3">
        <w:rPr>
          <w:rFonts w:ascii="Calibri" w:eastAsia="Calibri" w:hAnsi="Calibri" w:cs="Calibri"/>
          <w:sz w:val="20"/>
          <w:szCs w:val="20"/>
          <w:lang w:eastAsia="pl-PL"/>
        </w:rPr>
        <w:t xml:space="preserve"> mowa w ust. 3 winna być potwierdzona pisemnie </w:t>
      </w:r>
      <w:r w:rsidR="00AD12E4">
        <w:rPr>
          <w:rFonts w:ascii="Calibri" w:eastAsia="Calibri" w:hAnsi="Calibri" w:cs="Calibri"/>
          <w:sz w:val="20"/>
          <w:szCs w:val="20"/>
          <w:lang w:eastAsia="pl-PL"/>
        </w:rPr>
        <w:br/>
      </w:r>
      <w:r w:rsidRPr="00A75EF3">
        <w:rPr>
          <w:rFonts w:ascii="Calibri" w:eastAsia="Calibri" w:hAnsi="Calibri" w:cs="Calibri"/>
          <w:sz w:val="20"/>
          <w:szCs w:val="20"/>
          <w:lang w:eastAsia="pl-PL"/>
        </w:rPr>
        <w:t>i nie wymaga zawarcia aneksu do niniejszej umowy.</w:t>
      </w:r>
    </w:p>
    <w:p w:rsidR="00A75EF3" w:rsidRPr="00A75EF3" w:rsidRDefault="00A75EF3" w:rsidP="00A75EF3">
      <w:pPr>
        <w:autoSpaceDE w:val="0"/>
        <w:autoSpaceDN w:val="0"/>
        <w:adjustRightInd w:val="0"/>
        <w:spacing w:after="0" w:line="240" w:lineRule="auto"/>
        <w:ind w:left="360"/>
        <w:jc w:val="both"/>
        <w:rPr>
          <w:rFonts w:ascii="Calibri" w:eastAsia="Calibri" w:hAnsi="Calibri" w:cs="Calibri"/>
          <w:sz w:val="20"/>
          <w:szCs w:val="20"/>
          <w:lang w:eastAsia="pl-PL"/>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4</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PODWYKONAWSTWO</w:t>
      </w:r>
    </w:p>
    <w:p w:rsidR="00A75EF3" w:rsidRPr="00A75EF3" w:rsidRDefault="00A75EF3" w:rsidP="00A75EF3">
      <w:pPr>
        <w:numPr>
          <w:ilvl w:val="0"/>
          <w:numId w:val="31"/>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t>Zlecenie jakiejkolwiek części robót przez Wykonawcę podwykonawcy, wymaga uprzedniej akceptacji Zamawiającego na zasadach określonych w kodeksie cywilnym i postanowieniach niniejszej umowy.</w:t>
      </w:r>
    </w:p>
    <w:p w:rsidR="00A75EF3" w:rsidRPr="00A75EF3" w:rsidRDefault="00A75EF3" w:rsidP="00A75EF3">
      <w:pPr>
        <w:keepNext/>
        <w:keepLines/>
        <w:numPr>
          <w:ilvl w:val="0"/>
          <w:numId w:val="31"/>
        </w:numPr>
        <w:tabs>
          <w:tab w:val="left" w:pos="426"/>
        </w:tabs>
        <w:suppressAutoHyphens/>
        <w:spacing w:after="0" w:line="240" w:lineRule="auto"/>
        <w:ind w:right="40"/>
        <w:jc w:val="both"/>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Wykonawca jest odpowiedzialny za działania lub zaniechania podwykonawcy, jego przedstawicieli lub pracowników, jak za własne działania lub zaniechania.</w:t>
      </w:r>
    </w:p>
    <w:p w:rsidR="00A75EF3" w:rsidRPr="00A75EF3" w:rsidRDefault="00A75EF3" w:rsidP="00A75EF3">
      <w:pPr>
        <w:keepNext/>
        <w:keepLines/>
        <w:tabs>
          <w:tab w:val="left" w:pos="426"/>
        </w:tabs>
        <w:suppressAutoHyphens/>
        <w:spacing w:after="0" w:line="240" w:lineRule="auto"/>
        <w:ind w:right="40"/>
        <w:jc w:val="both"/>
        <w:rPr>
          <w:rFonts w:ascii="Calibri" w:eastAsia="Times New Roman" w:hAnsi="Calibri" w:cs="Calibri"/>
          <w:sz w:val="20"/>
          <w:szCs w:val="20"/>
          <w:lang w:eastAsia="ar-SA"/>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5</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PODWYKONAWSTWO W ZAKRESIE ROBÓT BUDOWLANYCH</w:t>
      </w:r>
    </w:p>
    <w:p w:rsidR="00A75EF3" w:rsidRPr="00A75EF3" w:rsidRDefault="00A75EF3" w:rsidP="00D42F5E">
      <w:pPr>
        <w:numPr>
          <w:ilvl w:val="0"/>
          <w:numId w:val="41"/>
        </w:numPr>
        <w:spacing w:after="0"/>
        <w:jc w:val="both"/>
        <w:rPr>
          <w:rFonts w:ascii="Calibri" w:eastAsia="Calibri" w:hAnsi="Calibri" w:cs="Calibri"/>
          <w:sz w:val="20"/>
          <w:szCs w:val="20"/>
        </w:rPr>
      </w:pPr>
      <w:r w:rsidRPr="00A75EF3">
        <w:rPr>
          <w:rFonts w:ascii="Calibri" w:eastAsia="Calibri" w:hAnsi="Calibri" w:cs="Calibri"/>
          <w:sz w:val="20"/>
          <w:szCs w:val="20"/>
        </w:rPr>
        <w:t xml:space="preserve">Wykonawca, podwykonawca lub dalszy podwykonawca, zamierzający zawrzeć umowę o podwykonawstwo, której przedmiotem są roboty budowlane, jest obowiązany, w trakcie realizacji zamówienia publicznego </w:t>
      </w:r>
      <w:r w:rsidR="00D42F5E">
        <w:rPr>
          <w:rFonts w:ascii="Calibri" w:eastAsia="Calibri" w:hAnsi="Calibri" w:cs="Calibri"/>
          <w:sz w:val="20"/>
          <w:szCs w:val="20"/>
        </w:rPr>
        <w:br/>
      </w:r>
      <w:r w:rsidRPr="00A75EF3">
        <w:rPr>
          <w:rFonts w:ascii="Calibri" w:eastAsia="Calibri" w:hAnsi="Calibri" w:cs="Calibri"/>
          <w:sz w:val="20"/>
          <w:szCs w:val="20"/>
        </w:rPr>
        <w:t>na roboty budowlane, do przedłożenia zamawiającemu projektu tej umowy, przy czym podwykonawca jest obowiązany dołączyć zgodę wykonawcy na zawarcie umowy o podwykonawstwo o treści zgodnej z projektem umowy.</w:t>
      </w:r>
    </w:p>
    <w:p w:rsidR="00A75EF3" w:rsidRPr="00AD12E4" w:rsidRDefault="00A75EF3" w:rsidP="00D42F5E">
      <w:pPr>
        <w:numPr>
          <w:ilvl w:val="0"/>
          <w:numId w:val="41"/>
        </w:numPr>
        <w:spacing w:after="0"/>
        <w:jc w:val="both"/>
        <w:rPr>
          <w:rFonts w:ascii="Calibri" w:eastAsia="Calibri" w:hAnsi="Calibri" w:cs="Calibri"/>
          <w:sz w:val="20"/>
          <w:szCs w:val="20"/>
        </w:rPr>
      </w:pPr>
      <w:r w:rsidRPr="00A75EF3">
        <w:rPr>
          <w:rFonts w:ascii="Calibri" w:eastAsia="Calibri" w:hAnsi="Calibri" w:cs="Calibri"/>
          <w:sz w:val="20"/>
          <w:szCs w:val="20"/>
        </w:rPr>
        <w:t xml:space="preserve">Projekt umowy o podwykonawstwo i dalsze podwykonawstwo powinien spełniać następujące wymagania: </w:t>
      </w:r>
      <w:r w:rsidRPr="00AD12E4">
        <w:rPr>
          <w:rFonts w:ascii="Calibri" w:eastAsia="Calibri" w:hAnsi="Calibri" w:cs="Calibri"/>
          <w:sz w:val="20"/>
          <w:szCs w:val="20"/>
        </w:rPr>
        <w:t>mieć formę pisemną;</w:t>
      </w:r>
      <w:r w:rsidR="00AD12E4">
        <w:rPr>
          <w:rFonts w:ascii="Calibri" w:eastAsia="Calibri" w:hAnsi="Calibri" w:cs="Calibri"/>
          <w:sz w:val="20"/>
          <w:szCs w:val="20"/>
        </w:rPr>
        <w:t xml:space="preserve"> </w:t>
      </w:r>
      <w:r w:rsidRPr="00AD12E4">
        <w:rPr>
          <w:rFonts w:ascii="Calibri" w:eastAsia="Calibri" w:hAnsi="Calibri" w:cs="Calibri"/>
          <w:sz w:val="20"/>
          <w:szCs w:val="20"/>
        </w:rPr>
        <w:t>być zgodny z prawem, w szczególności z przepisami kodeksu cywilnego i us</w:t>
      </w:r>
      <w:r w:rsidR="00AD12E4">
        <w:rPr>
          <w:rFonts w:ascii="Calibri" w:eastAsia="Calibri" w:hAnsi="Calibri" w:cs="Calibri"/>
          <w:sz w:val="20"/>
          <w:szCs w:val="20"/>
        </w:rPr>
        <w:t xml:space="preserve">tawy Prawo zamówień publicznych; </w:t>
      </w:r>
      <w:r w:rsidRPr="00AD12E4">
        <w:rPr>
          <w:rFonts w:ascii="Calibri" w:eastAsia="Calibri" w:hAnsi="Calibri" w:cs="Calibri"/>
          <w:sz w:val="20"/>
          <w:szCs w:val="20"/>
        </w:rPr>
        <w:t>zawierać zapisy umożliwiające Zamawiającemu przeprowadzenie kontroli sposobu realizacji zamówienia przez podwykonawcę;</w:t>
      </w:r>
      <w:r w:rsidR="00AD12E4">
        <w:rPr>
          <w:rFonts w:ascii="Calibri" w:eastAsia="Calibri" w:hAnsi="Calibri" w:cs="Calibri"/>
          <w:sz w:val="20"/>
          <w:szCs w:val="20"/>
        </w:rPr>
        <w:t xml:space="preserve"> </w:t>
      </w:r>
      <w:r w:rsidRPr="00AD12E4">
        <w:rPr>
          <w:rFonts w:ascii="Calibri" w:eastAsia="Calibri" w:hAnsi="Calibri" w:cs="Calibri"/>
          <w:sz w:val="20"/>
          <w:szCs w:val="20"/>
        </w:rPr>
        <w:t>dokładnie określać zakres robót powierzonych do wykonania podwykonawcy oraz termin ich wykonania;</w:t>
      </w:r>
      <w:r w:rsidR="00AD12E4">
        <w:rPr>
          <w:rFonts w:ascii="Calibri" w:eastAsia="Calibri" w:hAnsi="Calibri" w:cs="Calibri"/>
          <w:sz w:val="20"/>
          <w:szCs w:val="20"/>
        </w:rPr>
        <w:t xml:space="preserve"> </w:t>
      </w:r>
      <w:r w:rsidRPr="00AD12E4">
        <w:rPr>
          <w:rFonts w:ascii="Calibri" w:eastAsia="Calibri" w:hAnsi="Calibri" w:cs="Calibri"/>
          <w:sz w:val="20"/>
          <w:szCs w:val="20"/>
        </w:rPr>
        <w:t xml:space="preserve">nie może zawierać terminu zapłaty faktury dłuższego niż 30 dni </w:t>
      </w:r>
      <w:r w:rsidR="00D42F5E">
        <w:rPr>
          <w:rFonts w:ascii="Calibri" w:eastAsia="Calibri" w:hAnsi="Calibri" w:cs="Calibri"/>
          <w:sz w:val="20"/>
          <w:szCs w:val="20"/>
        </w:rPr>
        <w:br/>
      </w:r>
      <w:r w:rsidRPr="00AD12E4">
        <w:rPr>
          <w:rFonts w:ascii="Calibri" w:eastAsia="Calibri" w:hAnsi="Calibri" w:cs="Calibri"/>
          <w:sz w:val="20"/>
          <w:szCs w:val="20"/>
        </w:rPr>
        <w:t>od dnia doręczenia wykonawcy, podwykonawcy lub dalszemu podwykonawcy faktury lub rachunku, potwierdzających wykonanie zleconej podwykonawcy lub dalszemu podwykonawcy dostawy, usługi lub roboty budowlanej;</w:t>
      </w:r>
      <w:r w:rsidR="00AD12E4">
        <w:rPr>
          <w:rFonts w:ascii="Calibri" w:eastAsia="Calibri" w:hAnsi="Calibri" w:cs="Calibri"/>
          <w:sz w:val="20"/>
          <w:szCs w:val="20"/>
        </w:rPr>
        <w:t xml:space="preserve"> </w:t>
      </w:r>
      <w:r w:rsidRPr="00AD12E4">
        <w:rPr>
          <w:rFonts w:ascii="Calibri" w:eastAsia="Calibri" w:hAnsi="Calibri" w:cs="Calibri"/>
          <w:sz w:val="20"/>
          <w:szCs w:val="20"/>
        </w:rPr>
        <w:t>nie może wyłączać odpowiedzialności Wykonawcy przed Zamawiającym za wykonanie całości robót, także tych wykonanych przez podwykonawców;</w:t>
      </w:r>
      <w:r w:rsidR="00AD12E4">
        <w:rPr>
          <w:rFonts w:ascii="Calibri" w:eastAsia="Calibri" w:hAnsi="Calibri" w:cs="Calibri"/>
          <w:sz w:val="20"/>
          <w:szCs w:val="20"/>
        </w:rPr>
        <w:t xml:space="preserve"> </w:t>
      </w:r>
      <w:r w:rsidRPr="00AD12E4">
        <w:rPr>
          <w:rFonts w:ascii="Calibri" w:eastAsia="Calibri" w:hAnsi="Calibri" w:cs="Calibri"/>
          <w:sz w:val="20"/>
          <w:szCs w:val="20"/>
        </w:rPr>
        <w:t>zawierać warunek zaakceptowania jej przez Zamawiającego na zasadach wynikających z niniejszej umowy;</w:t>
      </w:r>
      <w:r w:rsidR="00AD12E4">
        <w:rPr>
          <w:rFonts w:ascii="Calibri" w:eastAsia="Calibri" w:hAnsi="Calibri" w:cs="Calibri"/>
          <w:sz w:val="20"/>
          <w:szCs w:val="20"/>
        </w:rPr>
        <w:t xml:space="preserve"> </w:t>
      </w:r>
      <w:r w:rsidRPr="00AD12E4">
        <w:rPr>
          <w:rFonts w:ascii="Calibri" w:eastAsia="Calibri" w:hAnsi="Calibri" w:cs="Calibri"/>
          <w:sz w:val="20"/>
          <w:szCs w:val="20"/>
        </w:rPr>
        <w:t xml:space="preserve">nie może zawierać zapisów sprzecznych </w:t>
      </w:r>
      <w:r w:rsidR="00D42F5E">
        <w:rPr>
          <w:rFonts w:ascii="Calibri" w:eastAsia="Calibri" w:hAnsi="Calibri" w:cs="Calibri"/>
          <w:sz w:val="20"/>
          <w:szCs w:val="20"/>
        </w:rPr>
        <w:br/>
      </w:r>
      <w:r w:rsidRPr="00AD12E4">
        <w:rPr>
          <w:rFonts w:ascii="Calibri" w:eastAsia="Calibri" w:hAnsi="Calibri" w:cs="Calibri"/>
          <w:sz w:val="20"/>
          <w:szCs w:val="20"/>
        </w:rPr>
        <w:t>z umową zawartą pomiędzy Zamawiającym a Wykonawcą;</w:t>
      </w:r>
      <w:r w:rsidR="00AD12E4">
        <w:rPr>
          <w:rFonts w:ascii="Calibri" w:eastAsia="Calibri" w:hAnsi="Calibri" w:cs="Calibri"/>
          <w:sz w:val="20"/>
          <w:szCs w:val="20"/>
        </w:rPr>
        <w:t xml:space="preserve"> </w:t>
      </w:r>
      <w:r w:rsidRPr="00AD12E4">
        <w:rPr>
          <w:rFonts w:ascii="Calibri" w:eastAsia="Calibri" w:hAnsi="Calibri" w:cs="Calibri"/>
          <w:sz w:val="20"/>
          <w:szCs w:val="20"/>
        </w:rPr>
        <w:t>nie może zawierać postanowień uzależniających uzyskanie przez podwykonawcę płatności od Wykonawcy od zapłaty przez Zamawiającego Wykonawcy wynagrodzenia obejmującego zakres robót wykonanych przez podwykonawcę.</w:t>
      </w:r>
    </w:p>
    <w:p w:rsidR="00A75EF3" w:rsidRPr="00A75EF3" w:rsidRDefault="00A75EF3" w:rsidP="00D42F5E">
      <w:pPr>
        <w:keepNext/>
        <w:keepLines/>
        <w:numPr>
          <w:ilvl w:val="0"/>
          <w:numId w:val="41"/>
        </w:numPr>
        <w:spacing w:after="0" w:line="240" w:lineRule="auto"/>
        <w:ind w:right="40"/>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Zamawiający </w:t>
      </w:r>
      <w:r w:rsidRPr="00A75EF3">
        <w:rPr>
          <w:rFonts w:ascii="Calibri" w:eastAsia="Calibri" w:hAnsi="Calibri" w:cs="Calibri"/>
          <w:b/>
          <w:sz w:val="20"/>
          <w:szCs w:val="20"/>
          <w:lang w:eastAsia="pl-PL"/>
        </w:rPr>
        <w:t xml:space="preserve">w terminie </w:t>
      </w:r>
      <w:r w:rsidR="00AD12E4">
        <w:rPr>
          <w:rFonts w:ascii="Calibri" w:eastAsia="Calibri" w:hAnsi="Calibri" w:cs="Calibri"/>
          <w:b/>
          <w:sz w:val="20"/>
          <w:szCs w:val="20"/>
          <w:lang w:eastAsia="pl-PL"/>
        </w:rPr>
        <w:t>7</w:t>
      </w:r>
      <w:r w:rsidRPr="00A75EF3">
        <w:rPr>
          <w:rFonts w:ascii="Calibri" w:eastAsia="Calibri" w:hAnsi="Calibri" w:cs="Calibri"/>
          <w:b/>
          <w:sz w:val="20"/>
          <w:szCs w:val="20"/>
          <w:lang w:eastAsia="pl-PL"/>
        </w:rPr>
        <w:t xml:space="preserve"> dni</w:t>
      </w:r>
      <w:r w:rsidRPr="00A75EF3">
        <w:rPr>
          <w:rFonts w:ascii="Calibri" w:eastAsia="Calibri" w:hAnsi="Calibri" w:cs="Calibri"/>
          <w:sz w:val="20"/>
          <w:szCs w:val="20"/>
          <w:lang w:eastAsia="pl-PL"/>
        </w:rPr>
        <w:t xml:space="preserve"> od dnia otrzymania projektu umowy o której mowa w ust. 1 zgłasza w formie pisemnej </w:t>
      </w:r>
      <w:r w:rsidRPr="00A75EF3">
        <w:rPr>
          <w:rFonts w:ascii="Calibri" w:eastAsia="Calibri" w:hAnsi="Calibri" w:cs="Calibri"/>
          <w:b/>
          <w:sz w:val="20"/>
          <w:szCs w:val="20"/>
          <w:lang w:eastAsia="pl-PL"/>
        </w:rPr>
        <w:t>zastrzeżenia do projektu umowy o podwykonawstwo</w:t>
      </w:r>
      <w:r w:rsidRPr="00A75EF3">
        <w:rPr>
          <w:rFonts w:ascii="Calibri" w:eastAsia="Calibri" w:hAnsi="Calibri" w:cs="Calibri"/>
          <w:sz w:val="20"/>
          <w:szCs w:val="20"/>
          <w:lang w:eastAsia="pl-PL"/>
        </w:rPr>
        <w:t>. Niezgłoszenie w formie pisemnej zastrzeżeń do przedłożonego projektu umowy o podwykonawstwo, uważa się za akceptację projektu umowy przez Zamawiającego.</w:t>
      </w:r>
    </w:p>
    <w:p w:rsidR="00A75EF3" w:rsidRPr="00A75EF3" w:rsidRDefault="00A75EF3" w:rsidP="00D42F5E">
      <w:pPr>
        <w:numPr>
          <w:ilvl w:val="0"/>
          <w:numId w:val="41"/>
        </w:numPr>
        <w:suppressAutoHyphens/>
        <w:spacing w:after="0" w:line="240" w:lineRule="auto"/>
        <w:jc w:val="both"/>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 xml:space="preserve">Po akceptacji projektu umowy, Wykonawca, podwykonawca lub dalszy podwykonawca zamówienia na roboty budowlane przedkłada Zamawiającemu poświadczoną za zgodność z oryginałem kopię zawartej umowy                               o podwykonawstwo, której przedmiotem są roboty budowlane, w terminie </w:t>
      </w:r>
      <w:r w:rsidRPr="00A75EF3">
        <w:rPr>
          <w:rFonts w:ascii="Calibri" w:eastAsia="Times New Roman" w:hAnsi="Calibri" w:cs="Calibri"/>
          <w:b/>
          <w:sz w:val="20"/>
          <w:szCs w:val="20"/>
          <w:lang w:eastAsia="ar-SA"/>
        </w:rPr>
        <w:t>7 dni od dnia jej zawarcia</w:t>
      </w:r>
      <w:r w:rsidRPr="00A75EF3">
        <w:rPr>
          <w:rFonts w:ascii="Calibri" w:eastAsia="Times New Roman" w:hAnsi="Calibri" w:cs="Calibri"/>
          <w:sz w:val="20"/>
          <w:szCs w:val="20"/>
          <w:lang w:eastAsia="ar-SA"/>
        </w:rPr>
        <w:t>.</w:t>
      </w:r>
    </w:p>
    <w:p w:rsidR="00A75EF3" w:rsidRPr="00A75EF3" w:rsidRDefault="00A75EF3" w:rsidP="00D42F5E">
      <w:pPr>
        <w:numPr>
          <w:ilvl w:val="0"/>
          <w:numId w:val="41"/>
        </w:numPr>
        <w:suppressAutoHyphens/>
        <w:spacing w:after="0" w:line="240" w:lineRule="auto"/>
        <w:jc w:val="both"/>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A75EF3" w:rsidRPr="00A75EF3" w:rsidRDefault="00A75EF3" w:rsidP="00D42F5E">
      <w:pPr>
        <w:numPr>
          <w:ilvl w:val="0"/>
          <w:numId w:val="41"/>
        </w:numPr>
        <w:suppressAutoHyphens/>
        <w:spacing w:after="0" w:line="240" w:lineRule="auto"/>
        <w:jc w:val="both"/>
        <w:rPr>
          <w:rFonts w:ascii="Calibri" w:eastAsia="Times New Roman" w:hAnsi="Calibri" w:cs="Calibri"/>
          <w:sz w:val="20"/>
          <w:szCs w:val="20"/>
          <w:lang w:eastAsia="ar-SA"/>
        </w:rPr>
      </w:pPr>
      <w:r w:rsidRPr="00A75EF3">
        <w:rPr>
          <w:rFonts w:ascii="Calibri" w:eastAsia="Times New Roman" w:hAnsi="Calibri" w:cs="Calibri"/>
          <w:b/>
          <w:sz w:val="20"/>
          <w:szCs w:val="20"/>
          <w:lang w:eastAsia="ar-SA"/>
        </w:rPr>
        <w:t xml:space="preserve">Zamawiający w terminie </w:t>
      </w:r>
      <w:r w:rsidR="00AD12E4">
        <w:rPr>
          <w:rFonts w:ascii="Calibri" w:eastAsia="Times New Roman" w:hAnsi="Calibri" w:cs="Calibri"/>
          <w:b/>
          <w:sz w:val="20"/>
          <w:szCs w:val="20"/>
          <w:lang w:eastAsia="ar-SA"/>
        </w:rPr>
        <w:t>7</w:t>
      </w:r>
      <w:r w:rsidRPr="00A75EF3">
        <w:rPr>
          <w:rFonts w:ascii="Calibri" w:eastAsia="Times New Roman" w:hAnsi="Calibri" w:cs="Calibri"/>
          <w:b/>
          <w:sz w:val="20"/>
          <w:szCs w:val="20"/>
          <w:lang w:eastAsia="ar-SA"/>
        </w:rPr>
        <w:t xml:space="preserve"> dni od dnia otrzymania umowy, zgłasza sprzeciw</w:t>
      </w:r>
      <w:r w:rsidRPr="00A75EF3">
        <w:rPr>
          <w:rFonts w:ascii="Calibri" w:eastAsia="Times New Roman" w:hAnsi="Calibri" w:cs="Calibri"/>
          <w:sz w:val="20"/>
          <w:szCs w:val="20"/>
          <w:lang w:eastAsia="ar-SA"/>
        </w:rPr>
        <w:t xml:space="preserve"> do umowy o podwykonawstwo,                  w przypadku jej niezgodności z postanowieniami ust. 2 oraz SIWZ. Niezgłoszenie sprzeciwu w wyznaczonym terminie oznacza, że Zamawiający zaakceptował umowę.</w:t>
      </w:r>
    </w:p>
    <w:p w:rsidR="00A75EF3" w:rsidRPr="00A75EF3" w:rsidRDefault="00A75EF3" w:rsidP="00A75EF3">
      <w:pPr>
        <w:numPr>
          <w:ilvl w:val="0"/>
          <w:numId w:val="41"/>
        </w:numPr>
        <w:suppressAutoHyphens/>
        <w:spacing w:after="0" w:line="240" w:lineRule="auto"/>
        <w:jc w:val="both"/>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Zapisy ust. 2-</w:t>
      </w:r>
      <w:r w:rsidR="00AD12E4">
        <w:rPr>
          <w:rFonts w:ascii="Calibri" w:eastAsia="Times New Roman" w:hAnsi="Calibri" w:cs="Calibri"/>
          <w:sz w:val="20"/>
          <w:szCs w:val="20"/>
          <w:lang w:eastAsia="ar-SA"/>
        </w:rPr>
        <w:t>6</w:t>
      </w:r>
      <w:r w:rsidRPr="00A75EF3">
        <w:rPr>
          <w:rFonts w:ascii="Calibri" w:eastAsia="Times New Roman" w:hAnsi="Calibri" w:cs="Calibri"/>
          <w:sz w:val="20"/>
          <w:szCs w:val="20"/>
          <w:lang w:eastAsia="ar-SA"/>
        </w:rPr>
        <w:t xml:space="preserve"> stosuje się odpowiednio do zmian umowy z podwykonawcą oraz do umów zawieranych </w:t>
      </w:r>
      <w:r w:rsidR="001553CA">
        <w:rPr>
          <w:rFonts w:ascii="Calibri" w:eastAsia="Times New Roman" w:hAnsi="Calibri" w:cs="Calibri"/>
          <w:sz w:val="20"/>
          <w:szCs w:val="20"/>
          <w:lang w:eastAsia="ar-SA"/>
        </w:rPr>
        <w:br/>
      </w:r>
      <w:r w:rsidRPr="00A75EF3">
        <w:rPr>
          <w:rFonts w:ascii="Calibri" w:eastAsia="Times New Roman" w:hAnsi="Calibri" w:cs="Calibri"/>
          <w:sz w:val="20"/>
          <w:szCs w:val="20"/>
          <w:lang w:eastAsia="ar-SA"/>
        </w:rPr>
        <w:t>z dalszymi podwykonawcami i zmian tych umów.</w:t>
      </w:r>
    </w:p>
    <w:p w:rsidR="00A75EF3" w:rsidRPr="00A75EF3" w:rsidRDefault="00A75EF3" w:rsidP="00AD12E4">
      <w:pPr>
        <w:suppressAutoHyphens/>
        <w:spacing w:after="0" w:line="240" w:lineRule="auto"/>
        <w:ind w:left="720"/>
        <w:jc w:val="both"/>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 xml:space="preserve"> </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xml:space="preserve">§ </w:t>
      </w:r>
      <w:r w:rsidR="00AD12E4">
        <w:rPr>
          <w:rFonts w:ascii="Calibri" w:eastAsia="Calibri" w:hAnsi="Calibri" w:cs="Calibri"/>
          <w:b/>
          <w:sz w:val="20"/>
          <w:szCs w:val="20"/>
        </w:rPr>
        <w:t>6</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PŁATNOŚCI NA RZECZ PODWYKONAWCÓW</w:t>
      </w:r>
    </w:p>
    <w:p w:rsidR="00A75EF3" w:rsidRPr="00A75EF3" w:rsidRDefault="00A75EF3" w:rsidP="00A75EF3">
      <w:pPr>
        <w:numPr>
          <w:ilvl w:val="0"/>
          <w:numId w:val="33"/>
        </w:numPr>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Wykonawca jest zobowiązany przedłożyć wraz z fakturami wystawionymi dla Zamawiającego dowody zapłaty wynagrodzenia podwykonawcom. Dowodami zapłaty wynagrodzenia są</w:t>
      </w:r>
      <w:r w:rsidR="003D08C9">
        <w:rPr>
          <w:rFonts w:ascii="Calibri" w:eastAsia="Calibri" w:hAnsi="Calibri" w:cs="Calibri"/>
          <w:sz w:val="20"/>
          <w:szCs w:val="20"/>
        </w:rPr>
        <w:t xml:space="preserve"> </w:t>
      </w:r>
      <w:r w:rsidRPr="00A75EF3">
        <w:rPr>
          <w:rFonts w:ascii="Calibri" w:eastAsia="Calibri" w:hAnsi="Calibri" w:cs="Calibri"/>
          <w:sz w:val="20"/>
          <w:szCs w:val="20"/>
        </w:rPr>
        <w:t>w szczególności: oświadczenia podwykonawców lub dalszych podwykonawców, potwierdzenia przelewów wraz</w:t>
      </w:r>
      <w:r w:rsidR="00223A9B">
        <w:rPr>
          <w:rFonts w:ascii="Calibri" w:eastAsia="Calibri" w:hAnsi="Calibri" w:cs="Calibri"/>
          <w:sz w:val="20"/>
          <w:szCs w:val="20"/>
        </w:rPr>
        <w:t xml:space="preserve"> </w:t>
      </w:r>
      <w:r w:rsidRPr="00A75EF3">
        <w:rPr>
          <w:rFonts w:ascii="Calibri" w:eastAsia="Calibri" w:hAnsi="Calibri" w:cs="Calibri"/>
          <w:sz w:val="20"/>
          <w:szCs w:val="20"/>
        </w:rPr>
        <w:t>z fakturami podwykonawców.</w:t>
      </w:r>
    </w:p>
    <w:p w:rsidR="00A75EF3" w:rsidRPr="00A75EF3" w:rsidRDefault="00A75EF3" w:rsidP="00223A9B">
      <w:pPr>
        <w:numPr>
          <w:ilvl w:val="0"/>
          <w:numId w:val="33"/>
        </w:numPr>
        <w:spacing w:after="0" w:line="240" w:lineRule="auto"/>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W przypadku nieprzedstawienia przez wykonawcę wszystkich dowodów lub oświadczeń, o których mowa w ust. 1</w:t>
      </w:r>
      <w:r w:rsidRPr="00A75EF3">
        <w:rPr>
          <w:rFonts w:ascii="Calibri" w:eastAsia="Calibri" w:hAnsi="Calibri" w:cs="Calibri"/>
          <w:b/>
          <w:sz w:val="20"/>
          <w:szCs w:val="20"/>
          <w:lang w:eastAsia="pl-PL"/>
        </w:rPr>
        <w:t xml:space="preserve">, </w:t>
      </w:r>
      <w:r w:rsidRPr="00A75EF3">
        <w:rPr>
          <w:rFonts w:ascii="Calibri" w:eastAsia="Calibri" w:hAnsi="Calibri" w:cs="Calibri"/>
          <w:sz w:val="20"/>
          <w:szCs w:val="20"/>
          <w:lang w:eastAsia="pl-PL"/>
        </w:rPr>
        <w:t>wstrzymuje się wypłatę należnego wynagrodzenia Wykonawcy</w:t>
      </w:r>
      <w:r w:rsidRPr="00A75EF3">
        <w:rPr>
          <w:rFonts w:ascii="Calibri" w:eastAsia="Calibri" w:hAnsi="Calibri" w:cs="Calibri"/>
          <w:b/>
          <w:sz w:val="20"/>
          <w:szCs w:val="20"/>
          <w:lang w:eastAsia="pl-PL"/>
        </w:rPr>
        <w:t>,</w:t>
      </w:r>
      <w:bookmarkStart w:id="1" w:name="mip33168206"/>
      <w:bookmarkEnd w:id="1"/>
      <w:r w:rsidRPr="00A75EF3">
        <w:rPr>
          <w:rFonts w:ascii="Calibri" w:eastAsia="Calibri" w:hAnsi="Calibri" w:cs="Calibri"/>
          <w:sz w:val="20"/>
          <w:szCs w:val="20"/>
          <w:lang w:eastAsia="pl-PL"/>
        </w:rPr>
        <w:t xml:space="preserve"> w części równej sumie kwot wynikających </w:t>
      </w:r>
      <w:r w:rsidR="00223A9B">
        <w:rPr>
          <w:rFonts w:ascii="Calibri" w:eastAsia="Calibri" w:hAnsi="Calibri" w:cs="Calibri"/>
          <w:sz w:val="20"/>
          <w:szCs w:val="20"/>
          <w:lang w:eastAsia="pl-PL"/>
        </w:rPr>
        <w:t xml:space="preserve">                              z </w:t>
      </w:r>
      <w:r w:rsidRPr="00A75EF3">
        <w:rPr>
          <w:rFonts w:ascii="Calibri" w:eastAsia="Calibri" w:hAnsi="Calibri" w:cs="Calibri"/>
          <w:sz w:val="20"/>
          <w:szCs w:val="20"/>
          <w:lang w:eastAsia="pl-PL"/>
        </w:rPr>
        <w:t>nieprzedstawionych dowodów zapłaty. W przypadku, gdy z powodu braku ww. dowodów, Zamawiający nie może określić tych kwot, może wstrzymać wypłatę całego wynagrodzenia i złożyć kwotę do depozytu sądowego.</w:t>
      </w:r>
    </w:p>
    <w:p w:rsidR="00A75EF3" w:rsidRPr="00A75EF3" w:rsidRDefault="00A75EF3" w:rsidP="00A75EF3">
      <w:pPr>
        <w:numPr>
          <w:ilvl w:val="0"/>
          <w:numId w:val="33"/>
        </w:numPr>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Termin płatności faktur wystawionych przez Wykonawcę biegnie nie wcześniej niż od momentu doręczenia Zamawiającemu dokum</w:t>
      </w:r>
      <w:r w:rsidR="00223A9B">
        <w:rPr>
          <w:rFonts w:ascii="Calibri" w:eastAsia="Calibri" w:hAnsi="Calibri" w:cs="Calibri"/>
          <w:sz w:val="20"/>
          <w:szCs w:val="20"/>
        </w:rPr>
        <w:t>entów, o których mowa w ust. 1</w:t>
      </w:r>
      <w:r w:rsidRPr="00A75EF3">
        <w:rPr>
          <w:rFonts w:ascii="Calibri" w:eastAsia="Calibri" w:hAnsi="Calibri" w:cs="Calibri"/>
          <w:sz w:val="20"/>
          <w:szCs w:val="20"/>
        </w:rPr>
        <w:t>.</w:t>
      </w:r>
    </w:p>
    <w:p w:rsidR="00A75EF3" w:rsidRPr="00A75EF3" w:rsidRDefault="00A75EF3" w:rsidP="00A75EF3">
      <w:pPr>
        <w:numPr>
          <w:ilvl w:val="0"/>
          <w:numId w:val="33"/>
        </w:numPr>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lastRenderedPageBreak/>
        <w:t xml:space="preserve">Zamawiający dokonuje </w:t>
      </w:r>
      <w:r w:rsidRPr="00A75EF3">
        <w:rPr>
          <w:rFonts w:ascii="Calibri" w:eastAsia="Calibri" w:hAnsi="Calibri" w:cs="Calibri"/>
          <w:b/>
          <w:sz w:val="20"/>
          <w:szCs w:val="20"/>
        </w:rPr>
        <w:t>bezpośredniej zapłaty wymagalnego wynagrodzenia przysługującego podwykonawcy</w:t>
      </w:r>
      <w:r w:rsidRPr="00A75EF3">
        <w:rPr>
          <w:rFonts w:ascii="Calibri" w:eastAsia="Calibri" w:hAnsi="Calibri" w:cs="Calibri"/>
          <w:sz w:val="20"/>
          <w:szCs w:val="20"/>
        </w:rPr>
        <w:t xml:space="preserve">, który zawarł zaakceptowaną przez zamawiającego umowę o podwykonawstwo, której przedmiotem są roboty budowlane, lub który zawarł przedłożoną zamawiającemu umowę o podwykonawstwo, której przedmiotem </w:t>
      </w:r>
      <w:r w:rsidR="00D42F5E">
        <w:rPr>
          <w:rFonts w:ascii="Calibri" w:eastAsia="Calibri" w:hAnsi="Calibri" w:cs="Calibri"/>
          <w:sz w:val="20"/>
          <w:szCs w:val="20"/>
        </w:rPr>
        <w:br/>
      </w:r>
      <w:r w:rsidRPr="00A75EF3">
        <w:rPr>
          <w:rFonts w:ascii="Calibri" w:eastAsia="Calibri" w:hAnsi="Calibri" w:cs="Calibri"/>
          <w:sz w:val="20"/>
          <w:szCs w:val="20"/>
        </w:rPr>
        <w:t xml:space="preserve">są dostawy lub usługi, </w:t>
      </w:r>
      <w:r w:rsidRPr="00A75EF3">
        <w:rPr>
          <w:rFonts w:ascii="Calibri" w:eastAsia="Calibri" w:hAnsi="Calibri" w:cs="Calibri"/>
          <w:b/>
          <w:sz w:val="20"/>
          <w:szCs w:val="20"/>
        </w:rPr>
        <w:t>w przypadku uchylenia się od obowiązku zapłaty</w:t>
      </w:r>
      <w:r w:rsidRPr="00A75EF3">
        <w:rPr>
          <w:rFonts w:ascii="Calibri" w:eastAsia="Calibri" w:hAnsi="Calibri" w:cs="Calibri"/>
          <w:sz w:val="20"/>
          <w:szCs w:val="20"/>
        </w:rPr>
        <w:t xml:space="preserve"> przez wykonawcę</w:t>
      </w:r>
      <w:r w:rsidR="00223A9B">
        <w:rPr>
          <w:rFonts w:ascii="Calibri" w:eastAsia="Calibri" w:hAnsi="Calibri" w:cs="Calibri"/>
          <w:sz w:val="20"/>
          <w:szCs w:val="20"/>
        </w:rPr>
        <w:t>.</w:t>
      </w:r>
    </w:p>
    <w:p w:rsidR="00A75EF3" w:rsidRPr="00A75EF3" w:rsidRDefault="00A75EF3" w:rsidP="00A75EF3">
      <w:pPr>
        <w:numPr>
          <w:ilvl w:val="0"/>
          <w:numId w:val="33"/>
        </w:numPr>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 xml:space="preserve">Wynagrodzenie, o którym mowa w ust. </w:t>
      </w:r>
      <w:r w:rsidR="00223A9B">
        <w:rPr>
          <w:rFonts w:ascii="Calibri" w:eastAsia="Calibri" w:hAnsi="Calibri" w:cs="Calibri"/>
          <w:sz w:val="20"/>
          <w:szCs w:val="20"/>
        </w:rPr>
        <w:t>4</w:t>
      </w:r>
      <w:r w:rsidRPr="00A75EF3">
        <w:rPr>
          <w:rFonts w:ascii="Calibri" w:eastAsia="Calibri" w:hAnsi="Calibri" w:cs="Calibri"/>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w:t>
      </w:r>
      <w:r w:rsidR="00D42F5E">
        <w:rPr>
          <w:rFonts w:ascii="Calibri" w:eastAsia="Calibri" w:hAnsi="Calibri" w:cs="Calibri"/>
          <w:sz w:val="20"/>
          <w:szCs w:val="20"/>
        </w:rPr>
        <w:br/>
      </w:r>
      <w:r w:rsidRPr="00A75EF3">
        <w:rPr>
          <w:rFonts w:ascii="Calibri" w:eastAsia="Calibri" w:hAnsi="Calibri" w:cs="Calibri"/>
          <w:sz w:val="20"/>
          <w:szCs w:val="20"/>
        </w:rPr>
        <w:t>są dostawy lub usługi.</w:t>
      </w:r>
    </w:p>
    <w:p w:rsidR="00A75EF3" w:rsidRPr="00A75EF3" w:rsidRDefault="00A75EF3" w:rsidP="00A75EF3">
      <w:pPr>
        <w:numPr>
          <w:ilvl w:val="0"/>
          <w:numId w:val="33"/>
        </w:numPr>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Bezpośrednia zapłata wynagrodzenia podwykonawcy obejmuje wyłącznie należne wynagrodzenie, bez odsetek, należnych podwykonawcy.</w:t>
      </w:r>
    </w:p>
    <w:p w:rsidR="00A75EF3" w:rsidRPr="00A75EF3" w:rsidRDefault="00A75EF3" w:rsidP="00A75EF3">
      <w:pPr>
        <w:numPr>
          <w:ilvl w:val="0"/>
          <w:numId w:val="33"/>
        </w:numPr>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Przed dokonaniem bezpośredniej zapłaty podwykonawcy Zamawiający wezwie Wykonawcę do zgłoszenia                        w terminie 7 dni pisemnych uwag dotyczących zasadności bezpośredniej zapłaty wynagrodzenia podwykonawcy.</w:t>
      </w:r>
    </w:p>
    <w:p w:rsidR="00A75EF3" w:rsidRPr="00A75EF3" w:rsidRDefault="00A75EF3" w:rsidP="00A75EF3">
      <w:pPr>
        <w:numPr>
          <w:ilvl w:val="0"/>
          <w:numId w:val="33"/>
        </w:numPr>
        <w:spacing w:after="0" w:line="240" w:lineRule="auto"/>
        <w:contextualSpacing/>
        <w:rPr>
          <w:rFonts w:ascii="Calibri" w:eastAsia="Calibri" w:hAnsi="Calibri" w:cs="Calibri"/>
          <w:sz w:val="20"/>
          <w:szCs w:val="20"/>
          <w:lang w:eastAsia="pl-PL"/>
        </w:rPr>
      </w:pPr>
      <w:r w:rsidRPr="00A75EF3">
        <w:rPr>
          <w:rFonts w:ascii="Calibri" w:eastAsia="Calibri" w:hAnsi="Calibri" w:cs="Calibri"/>
          <w:sz w:val="20"/>
          <w:szCs w:val="20"/>
          <w:lang w:eastAsia="pl-PL"/>
        </w:rPr>
        <w:t>W przypadku zgłoszenia uwag, o których mowa w ust. 7, w terminie wskazanym przez zamawiającego, zamawiający może:</w:t>
      </w:r>
      <w:bookmarkStart w:id="2" w:name="mip33168229"/>
      <w:bookmarkEnd w:id="2"/>
    </w:p>
    <w:p w:rsidR="00A75EF3" w:rsidRPr="00A75EF3" w:rsidRDefault="00A75EF3" w:rsidP="00A75EF3">
      <w:pPr>
        <w:numPr>
          <w:ilvl w:val="1"/>
          <w:numId w:val="33"/>
        </w:numPr>
        <w:spacing w:after="0" w:line="240" w:lineRule="auto"/>
        <w:contextualSpacing/>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nie dokonać bezpośredniej zapłaty wynagrodzenia podwykonawcy, jeżeli wykonawca wykaże niezasadność </w:t>
      </w:r>
      <w:r w:rsidR="00771848">
        <w:rPr>
          <w:rFonts w:ascii="Calibri" w:eastAsia="Calibri" w:hAnsi="Calibri" w:cs="Calibri"/>
          <w:sz w:val="20"/>
          <w:szCs w:val="20"/>
          <w:lang w:eastAsia="pl-PL"/>
        </w:rPr>
        <w:t xml:space="preserve">                  nie dokonywania </w:t>
      </w:r>
      <w:r w:rsidRPr="00A75EF3">
        <w:rPr>
          <w:rFonts w:ascii="Calibri" w:eastAsia="Calibri" w:hAnsi="Calibri" w:cs="Calibri"/>
          <w:sz w:val="20"/>
          <w:szCs w:val="20"/>
          <w:lang w:eastAsia="pl-PL"/>
        </w:rPr>
        <w:t>zapłaty albo</w:t>
      </w:r>
      <w:bookmarkStart w:id="3" w:name="mip33168230"/>
      <w:bookmarkEnd w:id="3"/>
    </w:p>
    <w:p w:rsidR="00A75EF3" w:rsidRPr="00A75EF3" w:rsidRDefault="00A75EF3" w:rsidP="00A75EF3">
      <w:pPr>
        <w:numPr>
          <w:ilvl w:val="1"/>
          <w:numId w:val="33"/>
        </w:numPr>
        <w:spacing w:after="0" w:line="240" w:lineRule="auto"/>
        <w:contextualSpacing/>
        <w:rPr>
          <w:rFonts w:ascii="Calibri" w:eastAsia="Calibri" w:hAnsi="Calibri" w:cs="Calibri"/>
          <w:sz w:val="20"/>
          <w:szCs w:val="20"/>
          <w:lang w:eastAsia="pl-PL"/>
        </w:rPr>
      </w:pPr>
      <w:r w:rsidRPr="00A75EF3">
        <w:rPr>
          <w:rFonts w:ascii="Calibri" w:eastAsia="Calibri" w:hAnsi="Calibri" w:cs="Calibri"/>
          <w:sz w:val="20"/>
          <w:szCs w:val="20"/>
          <w:lang w:eastAsia="pl-PL"/>
        </w:rPr>
        <w:t>złożyć do depozytu sądowego kwotę potrzebną na pokrycie wynagrodzenia podwykonawcy w przypadku istnienia zasadniczej wątpliwości zamawiającego co do wysokości należnej zapłaty lub podmiotu, któremu płatność się należy, albo</w:t>
      </w:r>
      <w:bookmarkStart w:id="4" w:name="mip33168231"/>
      <w:bookmarkEnd w:id="4"/>
    </w:p>
    <w:p w:rsidR="00A75EF3" w:rsidRPr="00A75EF3" w:rsidRDefault="00A75EF3" w:rsidP="00A75EF3">
      <w:pPr>
        <w:numPr>
          <w:ilvl w:val="1"/>
          <w:numId w:val="33"/>
        </w:numPr>
        <w:spacing w:after="0" w:line="240" w:lineRule="auto"/>
        <w:contextualSpacing/>
        <w:rPr>
          <w:rFonts w:ascii="Calibri" w:eastAsia="Calibri" w:hAnsi="Calibri" w:cs="Calibri"/>
          <w:sz w:val="20"/>
          <w:szCs w:val="20"/>
          <w:lang w:eastAsia="pl-PL"/>
        </w:rPr>
      </w:pPr>
      <w:r w:rsidRPr="00A75EF3">
        <w:rPr>
          <w:rFonts w:ascii="Calibri" w:eastAsia="Calibri" w:hAnsi="Calibri" w:cs="Calibri"/>
          <w:sz w:val="20"/>
          <w:szCs w:val="20"/>
          <w:lang w:eastAsia="pl-PL"/>
        </w:rPr>
        <w:t>dokonać bezpośredniej zap</w:t>
      </w:r>
      <w:r w:rsidR="00223A9B">
        <w:rPr>
          <w:rFonts w:ascii="Calibri" w:eastAsia="Calibri" w:hAnsi="Calibri" w:cs="Calibri"/>
          <w:sz w:val="20"/>
          <w:szCs w:val="20"/>
          <w:lang w:eastAsia="pl-PL"/>
        </w:rPr>
        <w:t>łaty wynagrodzenia podwykonawcy</w:t>
      </w:r>
      <w:r w:rsidRPr="00A75EF3">
        <w:rPr>
          <w:rFonts w:ascii="Calibri" w:eastAsia="Calibri" w:hAnsi="Calibri" w:cs="Calibri"/>
          <w:sz w:val="20"/>
          <w:szCs w:val="20"/>
          <w:lang w:eastAsia="pl-PL"/>
        </w:rPr>
        <w:t>, jeżeli podwykonawca wykaże zasadność takiej zapłaty.</w:t>
      </w:r>
    </w:p>
    <w:p w:rsidR="00A75EF3" w:rsidRPr="00A75EF3" w:rsidRDefault="00A75EF3" w:rsidP="00A75EF3">
      <w:pPr>
        <w:numPr>
          <w:ilvl w:val="0"/>
          <w:numId w:val="33"/>
        </w:numPr>
        <w:spacing w:after="0" w:line="240" w:lineRule="auto"/>
        <w:contextualSpacing/>
        <w:jc w:val="both"/>
        <w:rPr>
          <w:rFonts w:ascii="Calibri" w:eastAsia="Calibri" w:hAnsi="Calibri" w:cs="Calibri"/>
          <w:b/>
          <w:sz w:val="20"/>
          <w:szCs w:val="20"/>
        </w:rPr>
      </w:pPr>
      <w:r w:rsidRPr="00A75EF3">
        <w:rPr>
          <w:rFonts w:ascii="Calibri" w:eastAsia="Calibri" w:hAnsi="Calibri" w:cs="Calibri"/>
          <w:b/>
          <w:sz w:val="20"/>
          <w:szCs w:val="20"/>
        </w:rPr>
        <w:t>W przypadku dokonania bezpośredniej zapłaty podwykonawcy, zamawiający potrąca kwotę wypłaconego wynagrodzenia z wynagrodzenia należnego wykonawcy.</w:t>
      </w:r>
    </w:p>
    <w:p w:rsidR="00A75EF3" w:rsidRPr="00A75EF3" w:rsidRDefault="00A75EF3" w:rsidP="00771848">
      <w:pPr>
        <w:spacing w:after="0" w:line="240" w:lineRule="auto"/>
        <w:ind w:left="360"/>
        <w:contextualSpacing/>
        <w:jc w:val="both"/>
        <w:rPr>
          <w:rFonts w:ascii="Calibri" w:eastAsia="Calibri" w:hAnsi="Calibri" w:cs="Calibri"/>
          <w:b/>
          <w:sz w:val="20"/>
          <w:szCs w:val="20"/>
        </w:rPr>
      </w:pPr>
    </w:p>
    <w:p w:rsidR="00A75EF3" w:rsidRPr="00A75EF3" w:rsidRDefault="00A75EF3" w:rsidP="00A75EF3">
      <w:pPr>
        <w:suppressAutoHyphens/>
        <w:spacing w:after="0" w:line="240" w:lineRule="auto"/>
        <w:rPr>
          <w:rFonts w:ascii="Calibri" w:eastAsia="Times New Roman" w:hAnsi="Calibri" w:cs="Calibri"/>
          <w:sz w:val="20"/>
          <w:szCs w:val="20"/>
          <w:highlight w:val="green"/>
          <w:lang w:eastAsia="ar-SA"/>
        </w:rPr>
      </w:pPr>
    </w:p>
    <w:p w:rsidR="00A75EF3" w:rsidRPr="00A75EF3" w:rsidRDefault="00A75EF3" w:rsidP="00A75EF3">
      <w:pPr>
        <w:spacing w:after="0" w:line="240" w:lineRule="auto"/>
        <w:jc w:val="center"/>
        <w:rPr>
          <w:rFonts w:ascii="Calibri" w:eastAsia="Calibri" w:hAnsi="Calibri" w:cs="Calibri"/>
          <w:b/>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xml:space="preserve">§ </w:t>
      </w:r>
      <w:r w:rsidR="00DE6471">
        <w:rPr>
          <w:rFonts w:ascii="Calibri" w:eastAsia="Calibri" w:hAnsi="Calibri" w:cs="Calibri"/>
          <w:b/>
          <w:sz w:val="20"/>
          <w:szCs w:val="20"/>
        </w:rPr>
        <w:t>7</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Ogólna odpowiedzialność Wykonawcy</w:t>
      </w:r>
    </w:p>
    <w:p w:rsidR="00A75EF3" w:rsidRPr="00A75EF3" w:rsidRDefault="00A75EF3" w:rsidP="00A75EF3">
      <w:pPr>
        <w:numPr>
          <w:ilvl w:val="0"/>
          <w:numId w:val="8"/>
        </w:numPr>
        <w:suppressAutoHyphens/>
        <w:spacing w:after="0" w:line="240" w:lineRule="auto"/>
        <w:rPr>
          <w:rFonts w:ascii="Calibri" w:eastAsia="Calibri" w:hAnsi="Calibri" w:cs="Calibri"/>
          <w:sz w:val="20"/>
          <w:szCs w:val="20"/>
        </w:rPr>
      </w:pPr>
      <w:r w:rsidRPr="00A75EF3">
        <w:rPr>
          <w:rFonts w:ascii="Calibri" w:eastAsia="Calibri" w:hAnsi="Calibri" w:cs="Calibri"/>
          <w:sz w:val="20"/>
          <w:szCs w:val="20"/>
        </w:rPr>
        <w:t>Po protokolarnym przekazaniu terenu budowy Wykonawca ponosi pełną odpowiedzialność za przekazany teren.</w:t>
      </w:r>
    </w:p>
    <w:p w:rsidR="00771848" w:rsidRDefault="00A75EF3" w:rsidP="00A75EF3">
      <w:pPr>
        <w:numPr>
          <w:ilvl w:val="0"/>
          <w:numId w:val="8"/>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t xml:space="preserve">Wykonawca </w:t>
      </w:r>
      <w:r w:rsidR="00771848">
        <w:rPr>
          <w:rFonts w:ascii="Calibri" w:eastAsia="Calibri" w:hAnsi="Calibri" w:cs="Calibri"/>
          <w:sz w:val="20"/>
          <w:szCs w:val="20"/>
        </w:rPr>
        <w:t>odpowiedzialny jest za jakość, zgodność z warunkami technicznymi i jakościowymi określonymi dla przedmiotu zamówienia.</w:t>
      </w:r>
    </w:p>
    <w:p w:rsidR="00A75EF3" w:rsidRDefault="00771848" w:rsidP="00A75EF3">
      <w:pPr>
        <w:numPr>
          <w:ilvl w:val="0"/>
          <w:numId w:val="8"/>
        </w:numPr>
        <w:suppressAutoHyphens/>
        <w:spacing w:after="0" w:line="240" w:lineRule="auto"/>
        <w:jc w:val="both"/>
        <w:rPr>
          <w:rFonts w:ascii="Calibri" w:eastAsia="Calibri" w:hAnsi="Calibri" w:cs="Calibri"/>
          <w:sz w:val="20"/>
          <w:szCs w:val="20"/>
        </w:rPr>
      </w:pPr>
      <w:r>
        <w:rPr>
          <w:rFonts w:ascii="Calibri" w:eastAsia="Calibri" w:hAnsi="Calibri" w:cs="Calibri"/>
          <w:sz w:val="20"/>
          <w:szCs w:val="20"/>
        </w:rPr>
        <w:t>Wykonawca jest odpowiedzialny za przestrzeganie przepisów i zasad bhp i p.poż. we wszystkich miejscach wykonywania robót i miejscach składowania materiałów, zgodnie z obowiązującymi w tym zakresie przepisami.</w:t>
      </w:r>
    </w:p>
    <w:p w:rsidR="00BD7527" w:rsidRDefault="00BD7527" w:rsidP="00A75EF3">
      <w:pPr>
        <w:numPr>
          <w:ilvl w:val="0"/>
          <w:numId w:val="8"/>
        </w:numPr>
        <w:suppressAutoHyphens/>
        <w:spacing w:after="0" w:line="240" w:lineRule="auto"/>
        <w:jc w:val="both"/>
        <w:rPr>
          <w:rFonts w:ascii="Calibri" w:eastAsia="Calibri" w:hAnsi="Calibri" w:cs="Calibri"/>
          <w:sz w:val="20"/>
          <w:szCs w:val="20"/>
        </w:rPr>
      </w:pPr>
    </w:p>
    <w:p w:rsidR="00771848" w:rsidRDefault="00771848" w:rsidP="00A75EF3">
      <w:pPr>
        <w:numPr>
          <w:ilvl w:val="0"/>
          <w:numId w:val="8"/>
        </w:numPr>
        <w:suppressAutoHyphens/>
        <w:spacing w:after="0" w:line="240" w:lineRule="auto"/>
        <w:jc w:val="both"/>
        <w:rPr>
          <w:rFonts w:ascii="Calibri" w:eastAsia="Calibri" w:hAnsi="Calibri" w:cs="Calibri"/>
          <w:sz w:val="20"/>
          <w:szCs w:val="20"/>
        </w:rPr>
      </w:pPr>
      <w:r>
        <w:rPr>
          <w:rFonts w:ascii="Calibri" w:eastAsia="Calibri" w:hAnsi="Calibri" w:cs="Calibri"/>
          <w:sz w:val="20"/>
          <w:szCs w:val="20"/>
        </w:rPr>
        <w:t xml:space="preserve">Wymagana jest należyta staranność przy realizacji zamówienia rozumiana jako staranność profesjonalisty </w:t>
      </w:r>
      <w:r w:rsidR="00D42F5E">
        <w:rPr>
          <w:rFonts w:ascii="Calibri" w:eastAsia="Calibri" w:hAnsi="Calibri" w:cs="Calibri"/>
          <w:sz w:val="20"/>
          <w:szCs w:val="20"/>
        </w:rPr>
        <w:br/>
      </w:r>
      <w:r>
        <w:rPr>
          <w:rFonts w:ascii="Calibri" w:eastAsia="Calibri" w:hAnsi="Calibri" w:cs="Calibri"/>
          <w:sz w:val="20"/>
          <w:szCs w:val="20"/>
        </w:rPr>
        <w:t>w działalności objętej przedmiotem niniejszej umowy.</w:t>
      </w:r>
    </w:p>
    <w:p w:rsidR="00BD7527" w:rsidRDefault="00BD7527" w:rsidP="00A75EF3">
      <w:pPr>
        <w:numPr>
          <w:ilvl w:val="0"/>
          <w:numId w:val="8"/>
        </w:numPr>
        <w:suppressAutoHyphens/>
        <w:spacing w:after="0" w:line="240" w:lineRule="auto"/>
        <w:jc w:val="both"/>
        <w:rPr>
          <w:rFonts w:ascii="Calibri" w:eastAsia="Calibri" w:hAnsi="Calibri" w:cs="Calibri"/>
          <w:sz w:val="20"/>
          <w:szCs w:val="20"/>
        </w:rPr>
      </w:pPr>
      <w:r>
        <w:rPr>
          <w:rFonts w:ascii="Calibri" w:eastAsia="Calibri" w:hAnsi="Calibri" w:cs="Calibri"/>
          <w:sz w:val="20"/>
          <w:szCs w:val="20"/>
        </w:rPr>
        <w:t>Ustalenia i decyzje dotyczące wykonywania zamówienia uzgadniane będą przez Zamawiającego z kierownikiem budowy.</w:t>
      </w:r>
    </w:p>
    <w:p w:rsidR="00BD7527" w:rsidRDefault="00BD7527" w:rsidP="00A75EF3">
      <w:pPr>
        <w:numPr>
          <w:ilvl w:val="0"/>
          <w:numId w:val="8"/>
        </w:numPr>
        <w:suppressAutoHyphens/>
        <w:spacing w:after="0" w:line="240" w:lineRule="auto"/>
        <w:jc w:val="both"/>
        <w:rPr>
          <w:rFonts w:ascii="Calibri" w:eastAsia="Calibri" w:hAnsi="Calibri" w:cs="Calibri"/>
          <w:sz w:val="20"/>
          <w:szCs w:val="20"/>
        </w:rPr>
      </w:pPr>
      <w:r>
        <w:rPr>
          <w:rFonts w:ascii="Calibri" w:eastAsia="Calibri" w:hAnsi="Calibri" w:cs="Calibri"/>
          <w:sz w:val="20"/>
          <w:szCs w:val="20"/>
        </w:rPr>
        <w:t>Wykonawca zapewni stały nadzór kierownika budowy nad prowadzonymi robotami.</w:t>
      </w:r>
    </w:p>
    <w:p w:rsidR="00BD7527" w:rsidRPr="00A75EF3" w:rsidRDefault="00BD7527" w:rsidP="00A75EF3">
      <w:pPr>
        <w:numPr>
          <w:ilvl w:val="0"/>
          <w:numId w:val="8"/>
        </w:numPr>
        <w:suppressAutoHyphens/>
        <w:spacing w:after="0" w:line="240" w:lineRule="auto"/>
        <w:jc w:val="both"/>
        <w:rPr>
          <w:rFonts w:ascii="Calibri" w:eastAsia="Calibri" w:hAnsi="Calibri" w:cs="Calibri"/>
          <w:sz w:val="20"/>
          <w:szCs w:val="20"/>
        </w:rPr>
      </w:pPr>
      <w:r>
        <w:rPr>
          <w:rFonts w:ascii="Calibri" w:eastAsia="Calibri" w:hAnsi="Calibri" w:cs="Calibri"/>
          <w:sz w:val="20"/>
          <w:szCs w:val="20"/>
        </w:rPr>
        <w:t>Wykonawca, z chwilą przejęcia terenu robót staje się posiadaczem i wytwórca odpadów, z którymi ma obowiązek postępować zgodnie z obowiązującymi przepisami: u</w:t>
      </w:r>
      <w:r w:rsidR="00D42F5E">
        <w:rPr>
          <w:rFonts w:ascii="Calibri" w:eastAsia="Calibri" w:hAnsi="Calibri" w:cs="Calibri"/>
          <w:sz w:val="20"/>
          <w:szCs w:val="20"/>
        </w:rPr>
        <w:t>s</w:t>
      </w:r>
      <w:r>
        <w:rPr>
          <w:rFonts w:ascii="Calibri" w:eastAsia="Calibri" w:hAnsi="Calibri" w:cs="Calibri"/>
          <w:sz w:val="20"/>
          <w:szCs w:val="20"/>
        </w:rPr>
        <w:t xml:space="preserve">tawy z dnia 14 grudnia 2112r. o odpadach (Dz. U.  z 2020r. poz. 797, ze zm.) oraz ustawy z dnia 27 kwietnia 2001r. Prawo Ochrony Środowiska (Dz. U. z 2020r. poz. 1219, </w:t>
      </w:r>
      <w:r w:rsidR="00D42F5E">
        <w:rPr>
          <w:rFonts w:ascii="Calibri" w:eastAsia="Calibri" w:hAnsi="Calibri" w:cs="Calibri"/>
          <w:sz w:val="20"/>
          <w:szCs w:val="20"/>
        </w:rPr>
        <w:br/>
      </w:r>
      <w:r>
        <w:rPr>
          <w:rFonts w:ascii="Calibri" w:eastAsia="Calibri" w:hAnsi="Calibri" w:cs="Calibri"/>
          <w:sz w:val="20"/>
          <w:szCs w:val="20"/>
        </w:rPr>
        <w:t>ze zm.).</w:t>
      </w:r>
    </w:p>
    <w:p w:rsidR="00A75EF3" w:rsidRPr="00A75EF3" w:rsidRDefault="00A75EF3" w:rsidP="00A75EF3">
      <w:pPr>
        <w:numPr>
          <w:ilvl w:val="0"/>
          <w:numId w:val="8"/>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t>Wykonawca ma obowiązek naprawić</w:t>
      </w:r>
      <w:r w:rsidR="00BD7527">
        <w:rPr>
          <w:rFonts w:ascii="Calibri" w:eastAsia="Calibri" w:hAnsi="Calibri" w:cs="Calibri"/>
          <w:sz w:val="20"/>
          <w:szCs w:val="20"/>
        </w:rPr>
        <w:t xml:space="preserve">, na własny koszt, </w:t>
      </w:r>
      <w:r w:rsidRPr="00A75EF3">
        <w:rPr>
          <w:rFonts w:ascii="Calibri" w:eastAsia="Calibri" w:hAnsi="Calibri" w:cs="Calibri"/>
          <w:sz w:val="20"/>
          <w:szCs w:val="20"/>
        </w:rPr>
        <w:t>wszelkie szkody</w:t>
      </w:r>
      <w:r w:rsidR="00771848">
        <w:rPr>
          <w:rFonts w:ascii="Calibri" w:eastAsia="Calibri" w:hAnsi="Calibri" w:cs="Calibri"/>
          <w:sz w:val="20"/>
          <w:szCs w:val="20"/>
        </w:rPr>
        <w:t xml:space="preserve"> </w:t>
      </w:r>
      <w:r w:rsidRPr="00A75EF3">
        <w:rPr>
          <w:rFonts w:ascii="Calibri" w:eastAsia="Calibri" w:hAnsi="Calibri" w:cs="Calibri"/>
          <w:sz w:val="20"/>
          <w:szCs w:val="20"/>
        </w:rPr>
        <w:t>wyrządzone Zamawiającemu lub osobom trzecim w związku  z wykonywaniem lub niewykonaniem niniejszej umowy.</w:t>
      </w:r>
      <w:r w:rsidR="00BD7527">
        <w:rPr>
          <w:rFonts w:ascii="Calibri" w:eastAsia="Calibri" w:hAnsi="Calibri" w:cs="Calibri"/>
          <w:sz w:val="20"/>
          <w:szCs w:val="20"/>
        </w:rPr>
        <w:t xml:space="preserve"> </w:t>
      </w:r>
    </w:p>
    <w:p w:rsidR="00A75EF3" w:rsidRPr="00A75EF3" w:rsidRDefault="00A75EF3" w:rsidP="00A75EF3">
      <w:pPr>
        <w:numPr>
          <w:ilvl w:val="0"/>
          <w:numId w:val="8"/>
        </w:numPr>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Wykonawca ma obowiązek posiadać ubezpieczenie odpowiedzialności cywilnej w zakresie prowadzonej działalności przez cały okres realizacji niniejszej umowy, na sumę gwarancyjną co najmniej </w:t>
      </w:r>
      <w:r w:rsidR="00DE6471">
        <w:rPr>
          <w:rFonts w:ascii="Calibri" w:eastAsia="Calibri" w:hAnsi="Calibri" w:cs="Calibri"/>
          <w:sz w:val="20"/>
          <w:szCs w:val="20"/>
          <w:lang w:eastAsia="pl-PL"/>
        </w:rPr>
        <w:t>5</w:t>
      </w:r>
      <w:r w:rsidRPr="00A75EF3">
        <w:rPr>
          <w:rFonts w:ascii="Calibri" w:eastAsia="Calibri" w:hAnsi="Calibri" w:cs="Calibri"/>
          <w:sz w:val="20"/>
          <w:szCs w:val="20"/>
          <w:lang w:eastAsia="pl-PL"/>
        </w:rPr>
        <w:t>0.000,00 zł.</w:t>
      </w:r>
      <w:r w:rsidR="00DE6471">
        <w:rPr>
          <w:rFonts w:ascii="Calibri" w:eastAsia="Calibri" w:hAnsi="Calibri" w:cs="Calibri"/>
          <w:sz w:val="20"/>
          <w:szCs w:val="20"/>
          <w:lang w:eastAsia="pl-PL"/>
        </w:rPr>
        <w:t xml:space="preserve"> </w:t>
      </w:r>
    </w:p>
    <w:p w:rsidR="00A75EF3" w:rsidRPr="00A75EF3" w:rsidRDefault="00A75EF3" w:rsidP="00A75EF3">
      <w:pPr>
        <w:numPr>
          <w:ilvl w:val="0"/>
          <w:numId w:val="8"/>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lang w:eastAsia="pl-PL"/>
        </w:rPr>
        <w:t xml:space="preserve">Ubezpieczenie powinno swoim zakresem obejmować szkody mogące powstać w związku z realizacją niniejszej umowy. Ubezpieczeniu podlegają w szczególności: </w:t>
      </w:r>
    </w:p>
    <w:p w:rsidR="00A75EF3" w:rsidRPr="00A75EF3" w:rsidRDefault="00A75EF3" w:rsidP="00A75EF3">
      <w:pPr>
        <w:numPr>
          <w:ilvl w:val="1"/>
          <w:numId w:val="8"/>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lang w:eastAsia="pl-PL"/>
        </w:rPr>
        <w:t>urządzenia, mienie ruchome związane z prowadzeniem robót od zdarzeń losowych,</w:t>
      </w:r>
    </w:p>
    <w:p w:rsidR="00A75EF3" w:rsidRPr="00A75EF3" w:rsidRDefault="00A75EF3" w:rsidP="00A75EF3">
      <w:pPr>
        <w:numPr>
          <w:ilvl w:val="1"/>
          <w:numId w:val="8"/>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lang w:eastAsia="pl-PL"/>
        </w:rPr>
        <w:t xml:space="preserve">odpowiedzialność cywilna za szkody oraz następstwa nieszczęśliwych wypadków dotyczące pracowników               i osób trzecich powstałe w związku z prowadzonymi usługami,  w tym także ruchem pojazdów mechanicznych. </w:t>
      </w:r>
    </w:p>
    <w:p w:rsidR="00A75EF3" w:rsidRPr="00DE6471" w:rsidRDefault="00A75EF3" w:rsidP="00DE6471">
      <w:pPr>
        <w:numPr>
          <w:ilvl w:val="0"/>
          <w:numId w:val="8"/>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lang w:eastAsia="pl-PL"/>
        </w:rPr>
        <w:t xml:space="preserve">Koszty ubezpieczenia ponosi Wykonawca. </w:t>
      </w:r>
    </w:p>
    <w:p w:rsidR="00A75EF3" w:rsidRPr="00A75EF3" w:rsidRDefault="00A75EF3" w:rsidP="00A75EF3">
      <w:pPr>
        <w:numPr>
          <w:ilvl w:val="0"/>
          <w:numId w:val="8"/>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t>Do czasu odbioru robót, za uszkodzenia w wykonywanych robotach, w materiałach budowlanych i urządzeniach związanych z prowadzon</w:t>
      </w:r>
      <w:r w:rsidR="00BD7527">
        <w:rPr>
          <w:rFonts w:ascii="Calibri" w:eastAsia="Calibri" w:hAnsi="Calibri" w:cs="Calibri"/>
          <w:sz w:val="20"/>
          <w:szCs w:val="20"/>
        </w:rPr>
        <w:t>ymi</w:t>
      </w:r>
      <w:r w:rsidRPr="00A75EF3">
        <w:rPr>
          <w:rFonts w:ascii="Calibri" w:eastAsia="Calibri" w:hAnsi="Calibri" w:cs="Calibri"/>
          <w:sz w:val="20"/>
          <w:szCs w:val="20"/>
        </w:rPr>
        <w:t xml:space="preserve"> </w:t>
      </w:r>
      <w:r w:rsidR="00BD7527">
        <w:rPr>
          <w:rFonts w:ascii="Calibri" w:eastAsia="Calibri" w:hAnsi="Calibri" w:cs="Calibri"/>
          <w:sz w:val="20"/>
          <w:szCs w:val="20"/>
        </w:rPr>
        <w:t>robotami</w:t>
      </w:r>
      <w:r w:rsidRPr="00A75EF3">
        <w:rPr>
          <w:rFonts w:ascii="Calibri" w:eastAsia="Calibri" w:hAnsi="Calibri" w:cs="Calibri"/>
          <w:sz w:val="20"/>
          <w:szCs w:val="20"/>
        </w:rPr>
        <w:t xml:space="preserve">, odpowiada Wykonawca. W takim wypadku Wykonawca dokona naprawy </w:t>
      </w:r>
      <w:r w:rsidR="003D08C9">
        <w:rPr>
          <w:rFonts w:ascii="Calibri" w:eastAsia="Calibri" w:hAnsi="Calibri" w:cs="Calibri"/>
          <w:sz w:val="20"/>
          <w:szCs w:val="20"/>
        </w:rPr>
        <w:br/>
      </w:r>
      <w:r w:rsidRPr="00A75EF3">
        <w:rPr>
          <w:rFonts w:ascii="Calibri" w:eastAsia="Calibri" w:hAnsi="Calibri" w:cs="Calibri"/>
          <w:sz w:val="20"/>
          <w:szCs w:val="20"/>
        </w:rPr>
        <w:t>na swój koszt.</w:t>
      </w:r>
    </w:p>
    <w:p w:rsidR="00BD7527" w:rsidRDefault="00BD7527" w:rsidP="00A75EF3">
      <w:pPr>
        <w:spacing w:after="0" w:line="240" w:lineRule="auto"/>
        <w:jc w:val="center"/>
        <w:rPr>
          <w:rFonts w:ascii="Calibri" w:eastAsia="Calibri" w:hAnsi="Calibri" w:cs="Calibri"/>
          <w:b/>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xml:space="preserve">§ </w:t>
      </w:r>
      <w:r w:rsidR="00DE6471">
        <w:rPr>
          <w:rFonts w:ascii="Calibri" w:eastAsia="Calibri" w:hAnsi="Calibri" w:cs="Calibri"/>
          <w:b/>
          <w:sz w:val="20"/>
          <w:szCs w:val="20"/>
        </w:rPr>
        <w:t>8</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Zapoznanie się Wykonawcy z terenem budowy</w:t>
      </w:r>
    </w:p>
    <w:p w:rsidR="00A75EF3" w:rsidRPr="00A75EF3" w:rsidRDefault="00A75EF3" w:rsidP="00A75EF3">
      <w:pPr>
        <w:numPr>
          <w:ilvl w:val="0"/>
          <w:numId w:val="9"/>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lastRenderedPageBreak/>
        <w:t>Wykonawca oświadcza, że przed złożeniem oferty zapoznał się z objętymi SIWZ informacjami dotyczącymi:</w:t>
      </w:r>
    </w:p>
    <w:p w:rsidR="00A75EF3" w:rsidRPr="00A75EF3" w:rsidRDefault="00A75EF3" w:rsidP="00A75EF3">
      <w:pPr>
        <w:numPr>
          <w:ilvl w:val="1"/>
          <w:numId w:val="10"/>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ukształtowania terenu budowy,</w:t>
      </w:r>
    </w:p>
    <w:p w:rsidR="00A75EF3" w:rsidRPr="00A75EF3" w:rsidRDefault="00A75EF3" w:rsidP="00A75EF3">
      <w:pPr>
        <w:numPr>
          <w:ilvl w:val="1"/>
          <w:numId w:val="10"/>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uzbrojenia terenu w urządzenia podziemne i nadziemne,</w:t>
      </w:r>
    </w:p>
    <w:p w:rsidR="00A75EF3" w:rsidRPr="00A75EF3" w:rsidRDefault="00A75EF3" w:rsidP="00A75EF3">
      <w:pPr>
        <w:numPr>
          <w:ilvl w:val="1"/>
          <w:numId w:val="10"/>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warunków hydrologicznych i klimatycznych,</w:t>
      </w:r>
    </w:p>
    <w:p w:rsidR="00A75EF3" w:rsidRPr="00A75EF3" w:rsidRDefault="00A75EF3" w:rsidP="00A75EF3">
      <w:pPr>
        <w:numPr>
          <w:ilvl w:val="1"/>
          <w:numId w:val="10"/>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zagospodarowania terenu objętego projektem,</w:t>
      </w:r>
    </w:p>
    <w:p w:rsidR="00A75EF3" w:rsidRPr="00A75EF3" w:rsidRDefault="00A75EF3" w:rsidP="00A75EF3">
      <w:pPr>
        <w:numPr>
          <w:ilvl w:val="1"/>
          <w:numId w:val="10"/>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możliwości urządzenia zaplecza technicznego,</w:t>
      </w:r>
    </w:p>
    <w:p w:rsidR="00A75EF3" w:rsidRPr="00A75EF3" w:rsidRDefault="00A75EF3" w:rsidP="00A75EF3">
      <w:pPr>
        <w:numPr>
          <w:ilvl w:val="1"/>
          <w:numId w:val="10"/>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możliwości zasilania w energię elektryczną, wodę itp.,</w:t>
      </w:r>
    </w:p>
    <w:p w:rsidR="00A75EF3" w:rsidRPr="00A75EF3" w:rsidRDefault="00A75EF3" w:rsidP="00A75EF3">
      <w:pPr>
        <w:numPr>
          <w:ilvl w:val="1"/>
          <w:numId w:val="10"/>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stanu dróg dojazdowych,</w:t>
      </w:r>
    </w:p>
    <w:p w:rsidR="00A75EF3" w:rsidRPr="00A75EF3" w:rsidRDefault="00A75EF3" w:rsidP="00A75EF3">
      <w:pPr>
        <w:numPr>
          <w:ilvl w:val="1"/>
          <w:numId w:val="10"/>
        </w:numPr>
        <w:suppressAutoHyphens/>
        <w:overflowPunct w:val="0"/>
        <w:autoSpaceDE w:val="0"/>
        <w:spacing w:after="0" w:line="240" w:lineRule="auto"/>
        <w:jc w:val="both"/>
        <w:rPr>
          <w:rFonts w:ascii="Calibri" w:eastAsia="Calibri" w:hAnsi="Calibri" w:cs="Calibri"/>
          <w:i/>
          <w:sz w:val="20"/>
          <w:szCs w:val="20"/>
        </w:rPr>
      </w:pPr>
      <w:r w:rsidRPr="00A75EF3">
        <w:rPr>
          <w:rFonts w:ascii="Calibri" w:eastAsia="Calibri" w:hAnsi="Calibri" w:cs="Calibri"/>
          <w:sz w:val="20"/>
          <w:szCs w:val="20"/>
        </w:rPr>
        <w:t>innych danych potrzebnych do realizacji przedmiotu zamówienia</w:t>
      </w:r>
      <w:r w:rsidRPr="00A75EF3">
        <w:rPr>
          <w:rFonts w:ascii="Calibri" w:eastAsia="Calibri" w:hAnsi="Calibri" w:cs="Calibri"/>
          <w:i/>
          <w:sz w:val="20"/>
          <w:szCs w:val="20"/>
        </w:rPr>
        <w:t>.</w:t>
      </w:r>
    </w:p>
    <w:p w:rsidR="00A75EF3" w:rsidRPr="00A75EF3" w:rsidRDefault="00A75EF3" w:rsidP="00A75EF3">
      <w:pPr>
        <w:numPr>
          <w:ilvl w:val="0"/>
          <w:numId w:val="9"/>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Wykonawca oświadcza, że uwzględnił w ofercie dane o terenie udostępnione przez Zamawiającego oraz warunki lokalne budowy rozpoznane we własnym zakresie.</w:t>
      </w:r>
    </w:p>
    <w:p w:rsidR="00A75EF3" w:rsidRPr="00A75EF3" w:rsidRDefault="00A75EF3" w:rsidP="00A75EF3">
      <w:pPr>
        <w:numPr>
          <w:ilvl w:val="0"/>
          <w:numId w:val="9"/>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 xml:space="preserve">Jeżeli w trakcie wykonywania robót Wykonawca natrafi na przeszkody fizyczne lub warunki hydrologiczne </w:t>
      </w:r>
      <w:r w:rsidRPr="00A75EF3">
        <w:rPr>
          <w:rFonts w:ascii="Calibri" w:eastAsia="Calibri" w:hAnsi="Calibri" w:cs="Calibri"/>
          <w:sz w:val="20"/>
          <w:szCs w:val="20"/>
        </w:rPr>
        <w:br/>
        <w:t xml:space="preserve">i klimatyczne, jakich mimo swego doświadczenia nie mógł przewidzieć to ma obowiązek niezwłocznie powiadomić </w:t>
      </w:r>
      <w:r w:rsidRPr="00A75EF3">
        <w:rPr>
          <w:rFonts w:ascii="Calibri" w:eastAsia="Calibri" w:hAnsi="Calibri" w:cs="Calibri"/>
          <w:sz w:val="20"/>
          <w:szCs w:val="20"/>
        </w:rPr>
        <w:br/>
        <w:t>o tym inspektora nadzoru i Zamawiającego.</w:t>
      </w:r>
    </w:p>
    <w:p w:rsidR="00A75EF3" w:rsidRPr="00A75EF3" w:rsidRDefault="00A75EF3" w:rsidP="00A75EF3">
      <w:pPr>
        <w:suppressAutoHyphens/>
        <w:overflowPunct w:val="0"/>
        <w:autoSpaceDE w:val="0"/>
        <w:spacing w:after="0" w:line="240" w:lineRule="auto"/>
        <w:ind w:left="360"/>
        <w:jc w:val="both"/>
        <w:rPr>
          <w:rFonts w:ascii="Calibri" w:eastAsia="Calibri" w:hAnsi="Calibri" w:cs="Calibri"/>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xml:space="preserve">§ </w:t>
      </w:r>
      <w:r w:rsidR="000E49F4">
        <w:rPr>
          <w:rFonts w:ascii="Calibri" w:eastAsia="Calibri" w:hAnsi="Calibri" w:cs="Calibri"/>
          <w:b/>
          <w:sz w:val="20"/>
          <w:szCs w:val="20"/>
        </w:rPr>
        <w:t>9</w:t>
      </w:r>
    </w:p>
    <w:p w:rsidR="00A75EF3" w:rsidRPr="00A75EF3" w:rsidRDefault="00A75EF3" w:rsidP="00A75EF3">
      <w:pPr>
        <w:autoSpaceDE w:val="0"/>
        <w:autoSpaceDN w:val="0"/>
        <w:adjustRightInd w:val="0"/>
        <w:spacing w:after="0" w:line="240" w:lineRule="auto"/>
        <w:jc w:val="center"/>
        <w:rPr>
          <w:rFonts w:ascii="Calibri" w:eastAsia="Calibri" w:hAnsi="Calibri" w:cs="Calibri"/>
          <w:b/>
          <w:bCs/>
          <w:sz w:val="20"/>
          <w:szCs w:val="20"/>
          <w:lang w:eastAsia="pl-PL"/>
        </w:rPr>
      </w:pPr>
      <w:r w:rsidRPr="00A75EF3">
        <w:rPr>
          <w:rFonts w:ascii="Calibri" w:eastAsia="Calibri" w:hAnsi="Calibri" w:cs="Calibri"/>
          <w:b/>
          <w:bCs/>
          <w:sz w:val="20"/>
          <w:szCs w:val="20"/>
          <w:highlight w:val="lightGray"/>
          <w:lang w:eastAsia="pl-PL"/>
        </w:rPr>
        <w:t>Obowiązki Zamawiającego</w:t>
      </w:r>
    </w:p>
    <w:p w:rsidR="00A75EF3" w:rsidRPr="00A75EF3" w:rsidRDefault="00A75EF3" w:rsidP="00A75EF3">
      <w:pPr>
        <w:autoSpaceDE w:val="0"/>
        <w:autoSpaceDN w:val="0"/>
        <w:adjustRightInd w:val="0"/>
        <w:spacing w:after="0" w:line="240" w:lineRule="auto"/>
        <w:rPr>
          <w:rFonts w:ascii="Calibri" w:eastAsia="Calibri" w:hAnsi="Calibri" w:cs="Calibri"/>
          <w:sz w:val="20"/>
          <w:szCs w:val="20"/>
          <w:lang w:eastAsia="pl-PL"/>
        </w:rPr>
      </w:pPr>
      <w:r w:rsidRPr="00A75EF3">
        <w:rPr>
          <w:rFonts w:ascii="Calibri" w:eastAsia="Calibri" w:hAnsi="Calibri" w:cs="Calibri"/>
          <w:bCs/>
          <w:sz w:val="20"/>
          <w:szCs w:val="20"/>
          <w:lang w:eastAsia="pl-PL"/>
        </w:rPr>
        <w:t>Do obowiązków Zamawiającego</w:t>
      </w:r>
      <w:r w:rsidRPr="00A75EF3">
        <w:rPr>
          <w:rFonts w:ascii="Calibri" w:eastAsia="Calibri" w:hAnsi="Calibri" w:cs="Calibri"/>
          <w:b/>
          <w:bCs/>
          <w:sz w:val="20"/>
          <w:szCs w:val="20"/>
          <w:lang w:eastAsia="pl-PL"/>
        </w:rPr>
        <w:t xml:space="preserve"> </w:t>
      </w:r>
      <w:r w:rsidRPr="00A75EF3">
        <w:rPr>
          <w:rFonts w:ascii="Calibri" w:eastAsia="Calibri" w:hAnsi="Calibri" w:cs="Calibri"/>
          <w:sz w:val="20"/>
          <w:szCs w:val="20"/>
          <w:lang w:eastAsia="pl-PL"/>
        </w:rPr>
        <w:t>należy:</w:t>
      </w:r>
    </w:p>
    <w:p w:rsidR="00A75EF3" w:rsidRPr="00A75EF3" w:rsidRDefault="00A75EF3" w:rsidP="00A75EF3">
      <w:pPr>
        <w:numPr>
          <w:ilvl w:val="0"/>
          <w:numId w:val="19"/>
        </w:numPr>
        <w:autoSpaceDE w:val="0"/>
        <w:autoSpaceDN w:val="0"/>
        <w:adjustRightInd w:val="0"/>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wprowadzenie i protokolarne przekazanie Wykonawcy terenu robót w terminie do </w:t>
      </w:r>
      <w:r w:rsidR="00DE6471">
        <w:rPr>
          <w:rFonts w:ascii="Calibri" w:eastAsia="Calibri" w:hAnsi="Calibri" w:cs="Calibri"/>
          <w:sz w:val="20"/>
          <w:szCs w:val="20"/>
          <w:lang w:eastAsia="pl-PL"/>
        </w:rPr>
        <w:t>2</w:t>
      </w:r>
      <w:r w:rsidRPr="00A75EF3">
        <w:rPr>
          <w:rFonts w:ascii="Calibri" w:eastAsia="Calibri" w:hAnsi="Calibri" w:cs="Calibri"/>
          <w:sz w:val="20"/>
          <w:szCs w:val="20"/>
          <w:lang w:eastAsia="pl-PL"/>
        </w:rPr>
        <w:t xml:space="preserve"> dni licząc od dnia podpisania umowy;</w:t>
      </w:r>
    </w:p>
    <w:p w:rsidR="00A75EF3" w:rsidRPr="00A75EF3" w:rsidRDefault="00A75EF3" w:rsidP="00A75EF3">
      <w:pPr>
        <w:numPr>
          <w:ilvl w:val="0"/>
          <w:numId w:val="19"/>
        </w:numPr>
        <w:autoSpaceDE w:val="0"/>
        <w:autoSpaceDN w:val="0"/>
        <w:adjustRightInd w:val="0"/>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zapewnienie na swój koszt nadzoru autorskiego i inwestorskiego;</w:t>
      </w:r>
    </w:p>
    <w:p w:rsidR="00A75EF3" w:rsidRPr="00A75EF3" w:rsidRDefault="00A75EF3" w:rsidP="00A75EF3">
      <w:pPr>
        <w:numPr>
          <w:ilvl w:val="0"/>
          <w:numId w:val="19"/>
        </w:numPr>
        <w:autoSpaceDE w:val="0"/>
        <w:autoSpaceDN w:val="0"/>
        <w:adjustRightInd w:val="0"/>
        <w:spacing w:after="0" w:line="240" w:lineRule="auto"/>
        <w:rPr>
          <w:rFonts w:ascii="Calibri" w:eastAsia="Calibri" w:hAnsi="Calibri" w:cs="Calibri"/>
          <w:sz w:val="20"/>
          <w:szCs w:val="20"/>
          <w:lang w:eastAsia="pl-PL"/>
        </w:rPr>
      </w:pPr>
      <w:r w:rsidRPr="00A75EF3">
        <w:rPr>
          <w:rFonts w:ascii="Calibri" w:eastAsia="Calibri" w:hAnsi="Calibri" w:cs="Calibri"/>
          <w:sz w:val="20"/>
          <w:szCs w:val="20"/>
          <w:lang w:eastAsia="pl-PL"/>
        </w:rPr>
        <w:t>odebranie przedmiotu Umowy po sprawdzeniu jego należytego wykonania;</w:t>
      </w:r>
    </w:p>
    <w:p w:rsidR="00A75EF3" w:rsidRPr="003D08C9" w:rsidRDefault="00A75EF3" w:rsidP="003D08C9">
      <w:pPr>
        <w:numPr>
          <w:ilvl w:val="0"/>
          <w:numId w:val="19"/>
        </w:numPr>
        <w:autoSpaceDE w:val="0"/>
        <w:autoSpaceDN w:val="0"/>
        <w:adjustRightInd w:val="0"/>
        <w:spacing w:after="0" w:line="240" w:lineRule="auto"/>
        <w:rPr>
          <w:rFonts w:ascii="Calibri" w:eastAsia="Calibri" w:hAnsi="Calibri" w:cs="Calibri"/>
          <w:sz w:val="20"/>
          <w:szCs w:val="20"/>
          <w:lang w:eastAsia="pl-PL"/>
        </w:rPr>
      </w:pPr>
      <w:r w:rsidRPr="00A75EF3">
        <w:rPr>
          <w:rFonts w:ascii="Calibri" w:eastAsia="Calibri" w:hAnsi="Calibri" w:cs="Calibri"/>
          <w:sz w:val="20"/>
          <w:szCs w:val="20"/>
          <w:lang w:eastAsia="pl-PL"/>
        </w:rPr>
        <w:t>terminowa zapłata wynagrodzen</w:t>
      </w:r>
      <w:r w:rsidR="003D08C9">
        <w:rPr>
          <w:rFonts w:ascii="Calibri" w:eastAsia="Calibri" w:hAnsi="Calibri" w:cs="Calibri"/>
          <w:sz w:val="20"/>
          <w:szCs w:val="20"/>
          <w:lang w:eastAsia="pl-PL"/>
        </w:rPr>
        <w:t>ia za wykonane i odebrane prace</w:t>
      </w:r>
      <w:r w:rsidRPr="003D08C9">
        <w:rPr>
          <w:rFonts w:ascii="Calibri" w:eastAsia="Calibri" w:hAnsi="Calibri" w:cs="Calibri"/>
          <w:sz w:val="20"/>
          <w:szCs w:val="20"/>
          <w:lang w:eastAsia="pl-PL"/>
        </w:rPr>
        <w:t>.</w:t>
      </w:r>
    </w:p>
    <w:p w:rsidR="00A75EF3" w:rsidRPr="00A75EF3" w:rsidRDefault="00A75EF3" w:rsidP="00A75EF3">
      <w:pPr>
        <w:autoSpaceDE w:val="0"/>
        <w:autoSpaceDN w:val="0"/>
        <w:adjustRightInd w:val="0"/>
        <w:spacing w:after="0" w:line="240" w:lineRule="auto"/>
        <w:ind w:left="360"/>
        <w:rPr>
          <w:rFonts w:ascii="Calibri" w:eastAsia="Calibri" w:hAnsi="Calibri" w:cs="Calibri"/>
          <w:sz w:val="20"/>
          <w:szCs w:val="20"/>
          <w:lang w:eastAsia="pl-PL"/>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xml:space="preserve">§ </w:t>
      </w:r>
      <w:r w:rsidR="000E49F4">
        <w:rPr>
          <w:rFonts w:ascii="Calibri" w:eastAsia="Calibri" w:hAnsi="Calibri" w:cs="Calibri"/>
          <w:b/>
          <w:sz w:val="20"/>
          <w:szCs w:val="20"/>
        </w:rPr>
        <w:t>10</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Obowiązki Wykonawcy</w:t>
      </w:r>
    </w:p>
    <w:p w:rsidR="00A75EF3" w:rsidRPr="00A75EF3" w:rsidRDefault="00A75EF3" w:rsidP="00A75EF3">
      <w:pPr>
        <w:numPr>
          <w:ilvl w:val="0"/>
          <w:numId w:val="18"/>
        </w:numPr>
        <w:suppressAutoHyphens/>
        <w:spacing w:after="0" w:line="240" w:lineRule="auto"/>
        <w:rPr>
          <w:rFonts w:ascii="Calibri" w:eastAsia="Calibri" w:hAnsi="Calibri" w:cs="Calibri"/>
          <w:sz w:val="20"/>
          <w:szCs w:val="20"/>
        </w:rPr>
      </w:pPr>
      <w:r w:rsidRPr="00A75EF3">
        <w:rPr>
          <w:rFonts w:ascii="Calibri" w:eastAsia="Calibri" w:hAnsi="Calibri" w:cs="Calibri"/>
          <w:sz w:val="20"/>
          <w:szCs w:val="20"/>
        </w:rPr>
        <w:t>W ramach przedmiotu zamówienia Wykonawca zobowiązany jest w szczególności do:</w:t>
      </w:r>
    </w:p>
    <w:p w:rsidR="00A75EF3" w:rsidRPr="00A75EF3" w:rsidRDefault="00286E94" w:rsidP="00A75EF3">
      <w:pPr>
        <w:numPr>
          <w:ilvl w:val="1"/>
          <w:numId w:val="2"/>
        </w:numPr>
        <w:suppressAutoHyphens/>
        <w:spacing w:after="0" w:line="240" w:lineRule="auto"/>
        <w:ind w:left="709" w:hanging="283"/>
        <w:jc w:val="both"/>
        <w:rPr>
          <w:rFonts w:ascii="Calibri" w:eastAsia="Calibri" w:hAnsi="Calibri" w:cs="Calibri"/>
          <w:sz w:val="20"/>
          <w:szCs w:val="20"/>
        </w:rPr>
      </w:pPr>
      <w:r>
        <w:rPr>
          <w:rFonts w:ascii="Calibri" w:eastAsia="Calibri" w:hAnsi="Calibri" w:cs="Calibri"/>
          <w:sz w:val="20"/>
          <w:szCs w:val="20"/>
        </w:rPr>
        <w:t>wykonania wszystkich robót zgodnie z przepisami, obowiązującymi normami, warunkami technicznymi i sztuką budowlaną, przepisami bhp i p.poż. oraz zgodnie z poleceniami inspektora nadzoru. Szczegółowe wymagania                  w zakresie poszczególnych norm znajdują się w projekcie budowlanym</w:t>
      </w:r>
      <w:r w:rsidR="00A75EF3" w:rsidRPr="00A75EF3">
        <w:rPr>
          <w:rFonts w:ascii="Calibri" w:eastAsia="Calibri" w:hAnsi="Calibri" w:cs="Calibri"/>
          <w:sz w:val="20"/>
          <w:szCs w:val="20"/>
        </w:rPr>
        <w:t>;</w:t>
      </w:r>
    </w:p>
    <w:p w:rsidR="00A75EF3" w:rsidRPr="00A75EF3" w:rsidRDefault="00286E94" w:rsidP="00A75EF3">
      <w:pPr>
        <w:numPr>
          <w:ilvl w:val="1"/>
          <w:numId w:val="2"/>
        </w:numPr>
        <w:suppressAutoHyphens/>
        <w:spacing w:after="0" w:line="240" w:lineRule="auto"/>
        <w:ind w:left="709" w:hanging="283"/>
        <w:jc w:val="both"/>
        <w:rPr>
          <w:rFonts w:ascii="Calibri" w:eastAsia="Times New Roman" w:hAnsi="Calibri" w:cs="Calibri"/>
          <w:sz w:val="20"/>
          <w:szCs w:val="20"/>
          <w:lang w:eastAsia="ar-SA"/>
        </w:rPr>
      </w:pPr>
      <w:r>
        <w:rPr>
          <w:rFonts w:ascii="Calibri" w:eastAsia="Calibri" w:hAnsi="Calibri" w:cs="Calibri"/>
          <w:sz w:val="20"/>
          <w:szCs w:val="20"/>
        </w:rPr>
        <w:t>prowadzenia wszystkich robót ze zwróceniem szczególnej uwagi na bezpieczeństwo użytkowników obiektu.                       W trakcie robót obiekt należy na bieżąco utrzymywać w stanie uporządkowanym</w:t>
      </w:r>
      <w:r w:rsidR="00A75EF3" w:rsidRPr="00A75EF3">
        <w:rPr>
          <w:rFonts w:ascii="Calibri" w:eastAsia="Times New Roman" w:hAnsi="Calibri" w:cs="Calibri"/>
          <w:sz w:val="20"/>
          <w:szCs w:val="20"/>
          <w:lang w:eastAsia="ar-SA"/>
        </w:rPr>
        <w:t>;</w:t>
      </w:r>
    </w:p>
    <w:p w:rsidR="00A75EF3" w:rsidRPr="00A75EF3" w:rsidRDefault="00A75EF3" w:rsidP="00A75EF3">
      <w:pPr>
        <w:numPr>
          <w:ilvl w:val="1"/>
          <w:numId w:val="2"/>
        </w:numPr>
        <w:tabs>
          <w:tab w:val="left" w:pos="426"/>
          <w:tab w:val="left" w:pos="567"/>
        </w:tabs>
        <w:suppressAutoHyphens/>
        <w:spacing w:after="0" w:line="240" w:lineRule="auto"/>
        <w:ind w:left="709" w:hanging="283"/>
        <w:jc w:val="both"/>
        <w:rPr>
          <w:rFonts w:ascii="Calibri" w:eastAsia="Calibri" w:hAnsi="Calibri" w:cs="Calibri"/>
          <w:sz w:val="20"/>
          <w:szCs w:val="20"/>
        </w:rPr>
      </w:pPr>
      <w:r w:rsidRPr="00A75EF3">
        <w:rPr>
          <w:rFonts w:ascii="Calibri" w:eastAsia="Calibri" w:hAnsi="Calibri" w:cs="Calibri"/>
          <w:sz w:val="20"/>
          <w:szCs w:val="20"/>
        </w:rPr>
        <w:t>odpowiedniego zabezpieczenia terenu budowy i oznakowania terenu budowy;</w:t>
      </w:r>
    </w:p>
    <w:p w:rsidR="00A75EF3" w:rsidRPr="00A75EF3" w:rsidRDefault="00A75EF3" w:rsidP="00A75EF3">
      <w:pPr>
        <w:numPr>
          <w:ilvl w:val="1"/>
          <w:numId w:val="2"/>
        </w:numPr>
        <w:tabs>
          <w:tab w:val="left" w:pos="426"/>
          <w:tab w:val="left" w:pos="567"/>
        </w:tabs>
        <w:suppressAutoHyphens/>
        <w:spacing w:after="0" w:line="240" w:lineRule="auto"/>
        <w:ind w:left="709" w:hanging="283"/>
        <w:jc w:val="both"/>
        <w:rPr>
          <w:rFonts w:ascii="Calibri" w:eastAsia="Calibri" w:hAnsi="Calibri" w:cs="Calibri"/>
          <w:sz w:val="20"/>
          <w:szCs w:val="20"/>
        </w:rPr>
      </w:pPr>
      <w:r w:rsidRPr="00A75EF3">
        <w:rPr>
          <w:rFonts w:ascii="Calibri" w:eastAsia="Calibri" w:hAnsi="Calibri" w:cs="Calibri"/>
          <w:sz w:val="20"/>
          <w:szCs w:val="20"/>
        </w:rPr>
        <w:t>dokonania uzgodnień, uzyskania wszelkich opinii niezbędnych do wykonania przedmiotu umowy;</w:t>
      </w:r>
    </w:p>
    <w:p w:rsidR="00A75EF3" w:rsidRDefault="00A75EF3" w:rsidP="00A75EF3">
      <w:pPr>
        <w:numPr>
          <w:ilvl w:val="1"/>
          <w:numId w:val="2"/>
        </w:numPr>
        <w:tabs>
          <w:tab w:val="left" w:pos="426"/>
          <w:tab w:val="left" w:pos="567"/>
        </w:tabs>
        <w:suppressAutoHyphens/>
        <w:spacing w:after="0" w:line="240" w:lineRule="auto"/>
        <w:ind w:left="709" w:hanging="283"/>
        <w:jc w:val="both"/>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dostarczenia wymaganych</w:t>
      </w:r>
      <w:r w:rsidR="00712F71">
        <w:rPr>
          <w:rFonts w:ascii="Calibri" w:eastAsia="Times New Roman" w:hAnsi="Calibri" w:cs="Calibri"/>
          <w:sz w:val="20"/>
          <w:szCs w:val="20"/>
          <w:lang w:eastAsia="ar-SA"/>
        </w:rPr>
        <w:t>, aktualnych Aprobat Technicznych i/lub Certyfikatów Zgodności wszystkich zastosowanych materiałów i urządzeń – zgodnie z aktualnie obowiązującymi przepisami. Wszelkie urządzenia oraz narzędzia musza być oznaczone znakiem CE lub znakiem budowlanym – zgodnie z aktualnie obowiązującymi przepisami</w:t>
      </w:r>
      <w:r w:rsidRPr="00A75EF3">
        <w:rPr>
          <w:rFonts w:ascii="Calibri" w:eastAsia="Times New Roman" w:hAnsi="Calibri" w:cs="Calibri"/>
          <w:sz w:val="20"/>
          <w:szCs w:val="20"/>
          <w:lang w:eastAsia="ar-SA"/>
        </w:rPr>
        <w:t>;</w:t>
      </w:r>
    </w:p>
    <w:p w:rsidR="00712F71" w:rsidRPr="00A75EF3" w:rsidRDefault="00712F71" w:rsidP="00A75EF3">
      <w:pPr>
        <w:numPr>
          <w:ilvl w:val="1"/>
          <w:numId w:val="2"/>
        </w:numPr>
        <w:tabs>
          <w:tab w:val="left" w:pos="426"/>
          <w:tab w:val="left" w:pos="567"/>
        </w:tabs>
        <w:suppressAutoHyphens/>
        <w:spacing w:after="0" w:line="240" w:lineRule="auto"/>
        <w:ind w:left="709" w:hanging="283"/>
        <w:jc w:val="both"/>
        <w:rPr>
          <w:rFonts w:ascii="Calibri" w:eastAsia="Times New Roman" w:hAnsi="Calibri" w:cs="Calibri"/>
          <w:sz w:val="20"/>
          <w:szCs w:val="20"/>
          <w:lang w:eastAsia="ar-SA"/>
        </w:rPr>
      </w:pPr>
      <w:r>
        <w:rPr>
          <w:rFonts w:ascii="Calibri" w:eastAsia="Times New Roman" w:hAnsi="Calibri" w:cs="Calibri"/>
          <w:sz w:val="20"/>
          <w:szCs w:val="20"/>
          <w:lang w:eastAsia="ar-SA"/>
        </w:rPr>
        <w:t>wykonania, po zrealizowaniu robót, kamerowania wykonanej sieci oraz sporządzenia pełnej dokumentacji                         z inspekcji telewizyjnej w wersji papierowej i elektronicznej na płycie CD;</w:t>
      </w:r>
    </w:p>
    <w:p w:rsidR="00A75EF3" w:rsidRPr="007903E2" w:rsidRDefault="00A75EF3" w:rsidP="007903E2">
      <w:pPr>
        <w:numPr>
          <w:ilvl w:val="1"/>
          <w:numId w:val="2"/>
        </w:numPr>
        <w:tabs>
          <w:tab w:val="left" w:pos="426"/>
          <w:tab w:val="left" w:pos="567"/>
        </w:tabs>
        <w:suppressAutoHyphens/>
        <w:spacing w:after="0" w:line="240" w:lineRule="auto"/>
        <w:ind w:left="709" w:hanging="283"/>
        <w:jc w:val="both"/>
        <w:rPr>
          <w:rFonts w:ascii="Calibri" w:eastAsia="Calibri" w:hAnsi="Calibri" w:cs="Calibri"/>
          <w:sz w:val="20"/>
          <w:szCs w:val="20"/>
        </w:rPr>
      </w:pPr>
      <w:r w:rsidRPr="00A75EF3">
        <w:rPr>
          <w:rFonts w:ascii="Calibri" w:eastAsia="Calibri" w:hAnsi="Calibri" w:cs="Calibri"/>
          <w:sz w:val="20"/>
          <w:szCs w:val="20"/>
        </w:rPr>
        <w:t xml:space="preserve">prowadzenia dokumentacji </w:t>
      </w:r>
      <w:r w:rsidR="00712F71">
        <w:rPr>
          <w:rFonts w:ascii="Calibri" w:eastAsia="Calibri" w:hAnsi="Calibri" w:cs="Calibri"/>
          <w:sz w:val="20"/>
          <w:szCs w:val="20"/>
        </w:rPr>
        <w:t>robót</w:t>
      </w:r>
      <w:r w:rsidRPr="00A75EF3">
        <w:rPr>
          <w:rFonts w:ascii="Calibri" w:eastAsia="Calibri" w:hAnsi="Calibri" w:cs="Calibri"/>
          <w:sz w:val="20"/>
          <w:szCs w:val="20"/>
        </w:rPr>
        <w:t xml:space="preserve"> i przygotowania oraz przekazania dokumentacji powykonawczej;</w:t>
      </w:r>
    </w:p>
    <w:p w:rsidR="00A75EF3" w:rsidRPr="00A75EF3" w:rsidRDefault="00A75EF3" w:rsidP="00A75EF3">
      <w:pPr>
        <w:numPr>
          <w:ilvl w:val="1"/>
          <w:numId w:val="2"/>
        </w:numPr>
        <w:tabs>
          <w:tab w:val="left" w:pos="426"/>
          <w:tab w:val="left" w:pos="567"/>
        </w:tabs>
        <w:suppressAutoHyphens/>
        <w:spacing w:after="0" w:line="240" w:lineRule="auto"/>
        <w:ind w:left="709" w:hanging="283"/>
        <w:jc w:val="both"/>
        <w:rPr>
          <w:rFonts w:ascii="Calibri" w:eastAsia="Times New Roman" w:hAnsi="Calibri" w:cs="Calibri"/>
          <w:sz w:val="20"/>
          <w:szCs w:val="20"/>
          <w:lang w:eastAsia="ar-SA"/>
        </w:rPr>
      </w:pPr>
      <w:r w:rsidRPr="00A75EF3">
        <w:rPr>
          <w:rFonts w:ascii="Calibri" w:eastAsia="Times New Roman" w:hAnsi="Calibri" w:cs="Calibri"/>
          <w:sz w:val="20"/>
          <w:szCs w:val="20"/>
          <w:lang w:eastAsia="ar-SA"/>
        </w:rPr>
        <w:t>umożliwienia przedstawicielom Zamawiającego i Inspektorowi Nadzoru dostępu do terenu budowy i skutecznej kontroli prawidłowości wykonywania umowy.</w:t>
      </w:r>
    </w:p>
    <w:p w:rsidR="00A75EF3" w:rsidRPr="00A75EF3" w:rsidRDefault="00A75EF3" w:rsidP="00A75EF3">
      <w:pPr>
        <w:numPr>
          <w:ilvl w:val="0"/>
          <w:numId w:val="4"/>
        </w:numPr>
        <w:tabs>
          <w:tab w:val="num" w:pos="426"/>
        </w:tabs>
        <w:suppressAutoHyphens/>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 xml:space="preserve">Wykonawca </w:t>
      </w:r>
      <w:r w:rsidR="00BD7527">
        <w:rPr>
          <w:rFonts w:ascii="Calibri" w:eastAsia="Calibri" w:hAnsi="Calibri" w:cs="Calibri"/>
          <w:sz w:val="20"/>
          <w:szCs w:val="20"/>
        </w:rPr>
        <w:t>zapewnia</w:t>
      </w:r>
      <w:r w:rsidRPr="00A75EF3">
        <w:rPr>
          <w:rFonts w:ascii="Calibri" w:eastAsia="Calibri" w:hAnsi="Calibri" w:cs="Calibri"/>
          <w:sz w:val="20"/>
          <w:szCs w:val="20"/>
        </w:rPr>
        <w:t xml:space="preserve"> </w:t>
      </w:r>
      <w:r w:rsidR="00286E94">
        <w:rPr>
          <w:rFonts w:ascii="Calibri" w:eastAsia="Calibri" w:hAnsi="Calibri" w:cs="Calibri"/>
          <w:sz w:val="20"/>
          <w:szCs w:val="20"/>
        </w:rPr>
        <w:t>kierownika budowy</w:t>
      </w:r>
      <w:r w:rsidRPr="00A75EF3">
        <w:rPr>
          <w:rFonts w:ascii="Calibri" w:eastAsia="Calibri" w:hAnsi="Calibri" w:cs="Calibri"/>
          <w:sz w:val="20"/>
          <w:szCs w:val="20"/>
        </w:rPr>
        <w:t>, siłę roboczą, materiały, sprzęt, energię elektryczną i inne urządzenia oraz wszelkie przedmioty niezbędne do wykonania robót .</w:t>
      </w:r>
    </w:p>
    <w:p w:rsidR="00A75EF3" w:rsidRPr="00A75EF3" w:rsidRDefault="00A75EF3" w:rsidP="00A75EF3">
      <w:pPr>
        <w:numPr>
          <w:ilvl w:val="0"/>
          <w:numId w:val="4"/>
        </w:numPr>
        <w:tabs>
          <w:tab w:val="num" w:pos="426"/>
        </w:tabs>
        <w:suppressAutoHyphens/>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Wykonawca zobowiązuje się do informowania pisemnie  Inspektora Nadzoru i Zamawiającego o zagrożeniach, które mogą mieć ujemny wpływ na tok realizacji inwestycji, jakość robót, opóźnienie planowanej daty zakończenia robót.</w:t>
      </w:r>
    </w:p>
    <w:p w:rsidR="00A75EF3" w:rsidRPr="00286E94" w:rsidRDefault="00A75EF3" w:rsidP="00286E94">
      <w:pPr>
        <w:numPr>
          <w:ilvl w:val="0"/>
          <w:numId w:val="4"/>
        </w:numPr>
        <w:tabs>
          <w:tab w:val="num" w:pos="426"/>
        </w:tabs>
        <w:suppressAutoHyphens/>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 xml:space="preserve">W przypadku stwierdzenia błędów dokumentacji projektowej otrzymanej od Zamawiającego Wykonawca zgłasza </w:t>
      </w:r>
      <w:r w:rsidRPr="00A75EF3">
        <w:rPr>
          <w:rFonts w:ascii="Calibri" w:eastAsia="Calibri" w:hAnsi="Calibri" w:cs="Calibri"/>
          <w:sz w:val="20"/>
          <w:szCs w:val="20"/>
        </w:rPr>
        <w:br/>
        <w:t>je na piśmie Zamawiającemu i Inspektorowi Nadzoru niezwłocznie, lecz nie później niż w ciągu 7 dniu od daty wykrycia błędów.</w:t>
      </w:r>
    </w:p>
    <w:p w:rsidR="00A75EF3" w:rsidRPr="00A75EF3" w:rsidRDefault="00A75EF3" w:rsidP="00A75EF3">
      <w:pPr>
        <w:suppressAutoHyphens/>
        <w:spacing w:after="0" w:line="240" w:lineRule="auto"/>
        <w:ind w:left="360"/>
        <w:jc w:val="both"/>
        <w:rPr>
          <w:rFonts w:ascii="Calibri" w:eastAsia="Calibri" w:hAnsi="Calibri" w:cs="Calibri"/>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12</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Kontrola jakości</w:t>
      </w:r>
    </w:p>
    <w:p w:rsidR="00A75EF3" w:rsidRPr="00A75EF3" w:rsidRDefault="00A75EF3" w:rsidP="00A75EF3">
      <w:pPr>
        <w:numPr>
          <w:ilvl w:val="0"/>
          <w:numId w:val="11"/>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t xml:space="preserve">Wszystkie materiały </w:t>
      </w:r>
      <w:r w:rsidR="00712F71">
        <w:rPr>
          <w:rFonts w:ascii="Calibri" w:eastAsia="Calibri" w:hAnsi="Calibri" w:cs="Calibri"/>
          <w:sz w:val="20"/>
          <w:szCs w:val="20"/>
        </w:rPr>
        <w:t xml:space="preserve">użyte </w:t>
      </w:r>
      <w:r w:rsidRPr="00A75EF3">
        <w:rPr>
          <w:rFonts w:ascii="Calibri" w:eastAsia="Calibri" w:hAnsi="Calibri" w:cs="Calibri"/>
          <w:sz w:val="20"/>
          <w:szCs w:val="20"/>
        </w:rPr>
        <w:t xml:space="preserve">do realizacji zamówienia </w:t>
      </w:r>
      <w:r w:rsidR="00712F71">
        <w:rPr>
          <w:rFonts w:ascii="Calibri" w:eastAsia="Calibri" w:hAnsi="Calibri" w:cs="Calibri"/>
          <w:sz w:val="20"/>
          <w:szCs w:val="20"/>
        </w:rPr>
        <w:t>muszą być w I gatunku jakościowym, posiadać odpowiednie dopuszczenia do stosowania w budownictwie, obiektach użyteczności publicznej i zapewniające wytrzymałość eksploatacyjną oraz zgodne z wymaganiami projektu.</w:t>
      </w:r>
      <w:r w:rsidRPr="00A75EF3">
        <w:rPr>
          <w:rFonts w:ascii="Calibri" w:eastAsia="Calibri" w:hAnsi="Calibri" w:cs="Calibri"/>
          <w:sz w:val="20"/>
          <w:szCs w:val="20"/>
        </w:rPr>
        <w:t xml:space="preserve"> </w:t>
      </w:r>
    </w:p>
    <w:p w:rsidR="00A75EF3" w:rsidRPr="00A75EF3" w:rsidRDefault="00A75EF3" w:rsidP="00A75EF3">
      <w:pPr>
        <w:numPr>
          <w:ilvl w:val="0"/>
          <w:numId w:val="11"/>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t>Przed przystąpieniem do wbudowania materiałów budowlanych i instalacyjnych Wykonawca</w:t>
      </w:r>
      <w:r w:rsidR="00712F71">
        <w:rPr>
          <w:rFonts w:ascii="Calibri" w:eastAsia="Calibri" w:hAnsi="Calibri" w:cs="Calibri"/>
          <w:sz w:val="20"/>
          <w:szCs w:val="20"/>
        </w:rPr>
        <w:t xml:space="preserve">, </w:t>
      </w:r>
      <w:r w:rsidRPr="00A75EF3">
        <w:rPr>
          <w:rFonts w:ascii="Calibri" w:eastAsia="Calibri" w:hAnsi="Calibri" w:cs="Calibri"/>
          <w:sz w:val="20"/>
          <w:szCs w:val="20"/>
        </w:rPr>
        <w:t>przedstawi dowody jakości oraz pochodzenia tych materiałów</w:t>
      </w:r>
      <w:r w:rsidR="00D47C9A">
        <w:rPr>
          <w:rFonts w:ascii="Calibri" w:eastAsia="Calibri" w:hAnsi="Calibri" w:cs="Calibri"/>
          <w:sz w:val="20"/>
          <w:szCs w:val="20"/>
        </w:rPr>
        <w:t xml:space="preserve">, </w:t>
      </w:r>
      <w:r w:rsidRPr="00A75EF3">
        <w:rPr>
          <w:rFonts w:ascii="Calibri" w:eastAsia="Calibri" w:hAnsi="Calibri" w:cs="Calibri"/>
          <w:sz w:val="20"/>
          <w:szCs w:val="20"/>
        </w:rPr>
        <w:t>do akceptacji przez nadzór inwestorski.</w:t>
      </w:r>
      <w:r w:rsidR="00712F71">
        <w:rPr>
          <w:rFonts w:ascii="Calibri" w:eastAsia="Calibri" w:hAnsi="Calibri" w:cs="Calibri"/>
          <w:sz w:val="20"/>
          <w:szCs w:val="20"/>
        </w:rPr>
        <w:t xml:space="preserve"> </w:t>
      </w:r>
      <w:r w:rsidRPr="00A75EF3">
        <w:rPr>
          <w:rFonts w:ascii="Calibri" w:eastAsia="Calibri" w:hAnsi="Calibri" w:cs="Calibri"/>
          <w:sz w:val="20"/>
          <w:szCs w:val="20"/>
        </w:rPr>
        <w:t xml:space="preserve"> </w:t>
      </w:r>
    </w:p>
    <w:p w:rsidR="00A75EF3" w:rsidRPr="00712F71" w:rsidRDefault="00A75EF3" w:rsidP="00712F71">
      <w:pPr>
        <w:numPr>
          <w:ilvl w:val="0"/>
          <w:numId w:val="11"/>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lastRenderedPageBreak/>
        <w:t>Inspektor nadzoru może zażądać wykonania badań dodatkowych. Wykonawca będzie ponosić koszty badań, jeśli wykażą one, że jakość materiałów i robót nie jest zgodna z dokumentacją.</w:t>
      </w:r>
    </w:p>
    <w:p w:rsidR="00E66709" w:rsidRDefault="00E66709" w:rsidP="00A75EF3">
      <w:pPr>
        <w:spacing w:after="0" w:line="240" w:lineRule="auto"/>
        <w:jc w:val="center"/>
        <w:rPr>
          <w:rFonts w:ascii="Calibri" w:eastAsia="Calibri" w:hAnsi="Calibri" w:cs="Calibri"/>
          <w:b/>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13</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Usuwanie wad</w:t>
      </w:r>
    </w:p>
    <w:p w:rsidR="00A75EF3" w:rsidRPr="00A75EF3" w:rsidRDefault="00A75EF3" w:rsidP="00A75EF3">
      <w:pPr>
        <w:numPr>
          <w:ilvl w:val="0"/>
          <w:numId w:val="39"/>
        </w:numPr>
        <w:tabs>
          <w:tab w:val="num" w:pos="426"/>
        </w:tabs>
        <w:suppressAutoHyphens/>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Inspektor nadzoru jest obowiązany sprawdzić wykonanie robót i o wykrytych wadach powiadomić niezwłocznie Wykonawcę.</w:t>
      </w:r>
    </w:p>
    <w:p w:rsidR="00A75EF3" w:rsidRPr="00A75EF3" w:rsidRDefault="00A75EF3" w:rsidP="00A75EF3">
      <w:pPr>
        <w:numPr>
          <w:ilvl w:val="0"/>
          <w:numId w:val="39"/>
        </w:numPr>
        <w:tabs>
          <w:tab w:val="num" w:pos="426"/>
        </w:tabs>
        <w:suppressAutoHyphens/>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Sprawdzenie jakości robót przez inspektora nadzoru nie ogranicza uprawnień komisji odbioru powołanej przez Zamawiającego do ustalenia wad przedmiotu odbioru.</w:t>
      </w:r>
    </w:p>
    <w:p w:rsidR="00A75EF3" w:rsidRPr="00A75EF3" w:rsidRDefault="00A75EF3" w:rsidP="00A75EF3">
      <w:pPr>
        <w:numPr>
          <w:ilvl w:val="0"/>
          <w:numId w:val="39"/>
        </w:numPr>
        <w:tabs>
          <w:tab w:val="num" w:pos="426"/>
        </w:tabs>
        <w:suppressAutoHyphens/>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 xml:space="preserve">Zgłoszone wady powinny być niezwłocznie usunięte przez Wykonawcę nie później niż w ciągu </w:t>
      </w:r>
      <w:r w:rsidR="00F974AE">
        <w:rPr>
          <w:rFonts w:ascii="Calibri" w:eastAsia="Calibri" w:hAnsi="Calibri" w:cs="Calibri"/>
          <w:sz w:val="20"/>
          <w:szCs w:val="20"/>
        </w:rPr>
        <w:t>14</w:t>
      </w:r>
      <w:r w:rsidRPr="00A75EF3">
        <w:rPr>
          <w:rFonts w:ascii="Calibri" w:eastAsia="Calibri" w:hAnsi="Calibri" w:cs="Calibri"/>
          <w:sz w:val="20"/>
          <w:szCs w:val="20"/>
        </w:rPr>
        <w:t xml:space="preserve"> dni od uzyskania powiadomienia o ich wykryciu przez inspektora nadzoru lub komisję odbioru.</w:t>
      </w:r>
    </w:p>
    <w:p w:rsidR="00A75EF3" w:rsidRPr="00A75EF3" w:rsidRDefault="00A75EF3" w:rsidP="00A75EF3">
      <w:pPr>
        <w:numPr>
          <w:ilvl w:val="0"/>
          <w:numId w:val="39"/>
        </w:numPr>
        <w:tabs>
          <w:tab w:val="num" w:pos="426"/>
        </w:tabs>
        <w:suppressAutoHyphens/>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Wady wykryte we własnym zakresie przez Wykonawcę powinny być usunięte niezwłocznie.</w:t>
      </w:r>
    </w:p>
    <w:p w:rsidR="00A75EF3" w:rsidRPr="00A75EF3" w:rsidRDefault="00A75EF3" w:rsidP="00A75EF3">
      <w:pPr>
        <w:numPr>
          <w:ilvl w:val="0"/>
          <w:numId w:val="39"/>
        </w:numPr>
        <w:tabs>
          <w:tab w:val="num" w:pos="426"/>
        </w:tabs>
        <w:suppressAutoHyphens/>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 xml:space="preserve">Inspektor nadzoru każdorazowo poświadcza usunięcie zgłaszanych przez Zamawiającego wad. </w:t>
      </w:r>
    </w:p>
    <w:p w:rsidR="00A75EF3" w:rsidRPr="00A75EF3" w:rsidRDefault="00A75EF3" w:rsidP="00A75EF3">
      <w:pPr>
        <w:suppressAutoHyphens/>
        <w:spacing w:after="0" w:line="240" w:lineRule="auto"/>
        <w:ind w:left="180"/>
        <w:jc w:val="both"/>
        <w:rPr>
          <w:rFonts w:ascii="Calibri" w:eastAsia="Calibri" w:hAnsi="Calibri" w:cs="Calibri"/>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14</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Kary umowne</w:t>
      </w:r>
    </w:p>
    <w:p w:rsidR="00A75EF3" w:rsidRPr="00A75EF3" w:rsidRDefault="00A75EF3" w:rsidP="00A75EF3">
      <w:pPr>
        <w:numPr>
          <w:ilvl w:val="1"/>
          <w:numId w:val="13"/>
        </w:numPr>
        <w:suppressAutoHyphens/>
        <w:overflowPunct w:val="0"/>
        <w:autoSpaceDE w:val="0"/>
        <w:spacing w:after="0" w:line="240" w:lineRule="auto"/>
        <w:ind w:left="426" w:hanging="398"/>
        <w:contextualSpacing/>
        <w:jc w:val="both"/>
        <w:rPr>
          <w:rFonts w:ascii="Calibri" w:eastAsia="Calibri" w:hAnsi="Calibri" w:cs="Calibri"/>
          <w:sz w:val="20"/>
          <w:szCs w:val="20"/>
        </w:rPr>
      </w:pPr>
      <w:r w:rsidRPr="00A75EF3">
        <w:rPr>
          <w:rFonts w:ascii="Calibri" w:eastAsia="Calibri" w:hAnsi="Calibri" w:cs="Calibri"/>
          <w:sz w:val="20"/>
          <w:szCs w:val="20"/>
        </w:rPr>
        <w:t xml:space="preserve">Zarówno Zamawiający jak i Wykonawca zobowiązani są do naprawienia szkód wynikłych z niewykonania </w:t>
      </w:r>
      <w:r w:rsidRPr="00A75EF3">
        <w:rPr>
          <w:rFonts w:ascii="Calibri" w:eastAsia="Calibri" w:hAnsi="Calibri" w:cs="Calibri"/>
          <w:sz w:val="20"/>
          <w:szCs w:val="20"/>
        </w:rPr>
        <w:br/>
        <w:t>lub nienależytego wykonania umowy.</w:t>
      </w:r>
    </w:p>
    <w:p w:rsidR="00A75EF3" w:rsidRPr="00A75EF3" w:rsidRDefault="00A75EF3" w:rsidP="00A75EF3">
      <w:pPr>
        <w:numPr>
          <w:ilvl w:val="1"/>
          <w:numId w:val="13"/>
        </w:numPr>
        <w:suppressAutoHyphens/>
        <w:overflowPunct w:val="0"/>
        <w:autoSpaceDE w:val="0"/>
        <w:spacing w:after="0" w:line="240" w:lineRule="auto"/>
        <w:ind w:left="426" w:hanging="398"/>
        <w:contextualSpacing/>
        <w:jc w:val="both"/>
        <w:rPr>
          <w:rFonts w:ascii="Calibri" w:eastAsia="Calibri" w:hAnsi="Calibri" w:cs="Calibri"/>
          <w:sz w:val="20"/>
          <w:szCs w:val="20"/>
        </w:rPr>
      </w:pPr>
      <w:r w:rsidRPr="00A75EF3">
        <w:rPr>
          <w:rFonts w:ascii="Calibri" w:eastAsia="Calibri" w:hAnsi="Calibri" w:cs="Calibri"/>
          <w:sz w:val="20"/>
          <w:szCs w:val="20"/>
        </w:rPr>
        <w:t xml:space="preserve">Wykonawca zapłaci Zamawiającemu kary umowne: </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w wysokości 10% wynagrodzenia brutto, o którym mowa w § 2 ust. 1 za odstąpienie od umowy przez Zamawiającego, z przyczyn leżących po stronie Wykonawcy;</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w wysokości 0,02% wynagrodzenia brutto, o którym mowa w § 2 ust. 1 za każdy rozpoczęty dzień opóźnienia w zakończeniu przedmiotu umowy w stosunku do terminu realizacji, określonego w § 1 ust 4;</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w wysokości 0,02% wynagrodzenia brutto o którym mowa w § 2 ust. 1 z tytułu  nieterminowego usuwania wad stwierdzonych przy odbiorze i w okresie gwarancji za wady, liczone za każdy rozpoczęty dzień opóźnienia  w stosunku do ustalonych terminów zakończenia lub usunięcia wad.</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 xml:space="preserve">za wykonywanie robót budowlanych przez podwykonawcę niezgłoszonego Zamawiającemu w wysokości </w:t>
      </w:r>
      <w:r w:rsidR="00D47C9A">
        <w:rPr>
          <w:rFonts w:ascii="Calibri" w:eastAsia="Calibri" w:hAnsi="Calibri" w:cs="Calibri"/>
          <w:sz w:val="20"/>
          <w:szCs w:val="20"/>
        </w:rPr>
        <w:t>1</w:t>
      </w:r>
      <w:r w:rsidRPr="00A75EF3">
        <w:rPr>
          <w:rFonts w:ascii="Calibri" w:eastAsia="Calibri" w:hAnsi="Calibri" w:cs="Calibri"/>
          <w:sz w:val="20"/>
          <w:szCs w:val="20"/>
        </w:rPr>
        <w:t>.000,00 zł za każdy stwierdzony taki przypadek,</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 xml:space="preserve">za nieprzedłożenie do zaakceptowania projektu umowy o podwykonawstwo, której przedmiotem </w:t>
      </w:r>
      <w:r w:rsidR="00D42F5E">
        <w:rPr>
          <w:rFonts w:ascii="Calibri" w:eastAsia="Calibri" w:hAnsi="Calibri" w:cs="Calibri"/>
          <w:sz w:val="20"/>
          <w:szCs w:val="20"/>
        </w:rPr>
        <w:br/>
      </w:r>
      <w:r w:rsidRPr="00A75EF3">
        <w:rPr>
          <w:rFonts w:ascii="Calibri" w:eastAsia="Calibri" w:hAnsi="Calibri" w:cs="Calibri"/>
          <w:sz w:val="20"/>
          <w:szCs w:val="20"/>
        </w:rPr>
        <w:t>są roboty budowlane, lub projektu jej zmiany w wysokości 1.000,00 zł za każdy taki przypadek,</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za nieprzedłożenie poświadczonej za zgodność z oryginałem kopii umowy o podwykonawstwo lub jej zmiany w wysokości 1.000,00 zł za każdy taki przypadek,</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za nieusunięcie wad umowy, o której mowa w § 5 i 6 w terminie tam wskazanym w wysokości 100,00 zł</w:t>
      </w:r>
      <w:r w:rsidR="00D42F5E">
        <w:rPr>
          <w:rFonts w:ascii="Calibri" w:eastAsia="Calibri" w:hAnsi="Calibri" w:cs="Calibri"/>
          <w:sz w:val="20"/>
          <w:szCs w:val="20"/>
        </w:rPr>
        <w:t>.</w:t>
      </w:r>
      <w:r w:rsidRPr="00A75EF3">
        <w:rPr>
          <w:rFonts w:ascii="Calibri" w:eastAsia="Calibri" w:hAnsi="Calibri" w:cs="Calibri"/>
          <w:sz w:val="20"/>
          <w:szCs w:val="20"/>
        </w:rPr>
        <w:t xml:space="preserve">  za każdy dzień obowiązywania wadliwej umowy,</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za nieterminową zapłatę wynagrodzenia podwykonawcy, w wysokości 0,1 % niezapłaconej w terminie kwoty za każdy dzień opóźniania,</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rPr>
      </w:pPr>
      <w:r w:rsidRPr="00A75EF3">
        <w:rPr>
          <w:rFonts w:ascii="Calibri" w:eastAsia="Calibri" w:hAnsi="Calibri" w:cs="Calibri"/>
          <w:sz w:val="20"/>
          <w:szCs w:val="20"/>
        </w:rPr>
        <w:t>za posługiwanie się przy realizacji umowy</w:t>
      </w:r>
      <w:r w:rsidR="00F974AE">
        <w:rPr>
          <w:rFonts w:ascii="Calibri" w:eastAsia="Calibri" w:hAnsi="Calibri" w:cs="Calibri"/>
          <w:sz w:val="20"/>
          <w:szCs w:val="20"/>
        </w:rPr>
        <w:t xml:space="preserve"> </w:t>
      </w:r>
      <w:r w:rsidRPr="00A75EF3">
        <w:rPr>
          <w:rFonts w:ascii="Calibri" w:eastAsia="Calibri" w:hAnsi="Calibri" w:cs="Calibri"/>
          <w:sz w:val="20"/>
          <w:szCs w:val="20"/>
        </w:rPr>
        <w:t>podwykonawcą (lub dalszym podwykonawcą), który nie spełnia wymogów wskazanych w SIWZ - wysokości 10% wartości umowy na podwykonawstwo (lub dalsze podwykonawstwo).</w:t>
      </w:r>
    </w:p>
    <w:p w:rsidR="00A75EF3" w:rsidRPr="00A75EF3" w:rsidRDefault="00A75EF3" w:rsidP="00A75EF3">
      <w:pPr>
        <w:numPr>
          <w:ilvl w:val="1"/>
          <w:numId w:val="13"/>
        </w:numPr>
        <w:suppressAutoHyphens/>
        <w:overflowPunct w:val="0"/>
        <w:autoSpaceDE w:val="0"/>
        <w:spacing w:after="0" w:line="240" w:lineRule="auto"/>
        <w:ind w:left="540"/>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Kary umowne podlegają kumulacji do wysokości 35% całkowitego wynagrodzenia umownego brutto.</w:t>
      </w:r>
    </w:p>
    <w:p w:rsidR="00A75EF3" w:rsidRPr="00A75EF3" w:rsidRDefault="00A75EF3" w:rsidP="00A75EF3">
      <w:pPr>
        <w:numPr>
          <w:ilvl w:val="1"/>
          <w:numId w:val="13"/>
        </w:numPr>
        <w:suppressAutoHyphens/>
        <w:overflowPunct w:val="0"/>
        <w:autoSpaceDE w:val="0"/>
        <w:spacing w:after="0" w:line="240" w:lineRule="auto"/>
        <w:ind w:left="540"/>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Naliczona kara umowna może być potrącona z wynagrodzenia Wykonawcy.</w:t>
      </w:r>
    </w:p>
    <w:p w:rsidR="00A75EF3" w:rsidRPr="00A75EF3" w:rsidRDefault="00A75EF3" w:rsidP="00A75EF3">
      <w:pPr>
        <w:numPr>
          <w:ilvl w:val="1"/>
          <w:numId w:val="13"/>
        </w:numPr>
        <w:suppressAutoHyphens/>
        <w:overflowPunct w:val="0"/>
        <w:autoSpaceDE w:val="0"/>
        <w:spacing w:after="0" w:line="240" w:lineRule="auto"/>
        <w:ind w:left="540"/>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Wykonawca zapłaci Zamawiającemu karę umowną, o której mowa w ust. 2 pkt 1) także </w:t>
      </w:r>
      <w:r w:rsidRPr="00A75EF3">
        <w:rPr>
          <w:rFonts w:ascii="Calibri" w:eastAsia="Calibri" w:hAnsi="Calibri" w:cs="Calibri"/>
          <w:sz w:val="20"/>
          <w:szCs w:val="20"/>
          <w:lang w:eastAsia="pl-PL"/>
        </w:rPr>
        <w:br/>
        <w:t>w przypadku:</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odstąpienia Zamawiającego od umowy na podstawie przepisów ustawowych (w szczególności art. 635 K.c. oraz innych przepisów uprawniających Zamawiającego do odstąpienia od umowy),</w:t>
      </w:r>
    </w:p>
    <w:p w:rsidR="00A75EF3" w:rsidRPr="00A75EF3" w:rsidRDefault="00A75EF3" w:rsidP="00A75EF3">
      <w:pPr>
        <w:numPr>
          <w:ilvl w:val="2"/>
          <w:numId w:val="13"/>
        </w:numPr>
        <w:suppressAutoHyphens/>
        <w:overflowPunct w:val="0"/>
        <w:autoSpaceDE w:val="0"/>
        <w:spacing w:after="0" w:line="240" w:lineRule="auto"/>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odstąpienia Wykonawcy od umowy lub rozwiązania jej z winy Wykonawcy niezależnie od sposobu rozwiązania (w tym wypowiedzenia).</w:t>
      </w:r>
    </w:p>
    <w:p w:rsidR="00A75EF3" w:rsidRPr="00A75EF3" w:rsidRDefault="00A75EF3" w:rsidP="00A75EF3">
      <w:pPr>
        <w:numPr>
          <w:ilvl w:val="1"/>
          <w:numId w:val="13"/>
        </w:numPr>
        <w:suppressAutoHyphens/>
        <w:overflowPunct w:val="0"/>
        <w:autoSpaceDE w:val="0"/>
        <w:spacing w:after="0" w:line="240" w:lineRule="auto"/>
        <w:ind w:left="540"/>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Kary umowne płatne będą w ciągu 10 dni od daty wezwania Wykonawcy do ich zapłaty przez Zamawiającego.</w:t>
      </w:r>
    </w:p>
    <w:p w:rsidR="00A75EF3" w:rsidRPr="00A75EF3" w:rsidRDefault="00A75EF3" w:rsidP="00A75EF3">
      <w:pPr>
        <w:numPr>
          <w:ilvl w:val="1"/>
          <w:numId w:val="13"/>
        </w:numPr>
        <w:suppressAutoHyphens/>
        <w:overflowPunct w:val="0"/>
        <w:autoSpaceDE w:val="0"/>
        <w:spacing w:after="0" w:line="240" w:lineRule="auto"/>
        <w:ind w:left="540"/>
        <w:contextualSpacing/>
        <w:jc w:val="both"/>
        <w:rPr>
          <w:rFonts w:ascii="Calibri" w:eastAsia="Calibri" w:hAnsi="Calibri" w:cs="Calibri"/>
          <w:sz w:val="20"/>
          <w:szCs w:val="20"/>
        </w:rPr>
      </w:pPr>
      <w:r w:rsidRPr="00A75EF3">
        <w:rPr>
          <w:rFonts w:ascii="Calibri" w:eastAsia="Calibri" w:hAnsi="Calibri" w:cs="Calibri"/>
          <w:sz w:val="20"/>
          <w:szCs w:val="20"/>
          <w:lang w:eastAsia="pl-PL"/>
        </w:rPr>
        <w:t>Zamawiający ma prawo dochodzenia odszkodowania uzupełniającego, przewyższającego wysokość kar umownych do wysokości rzeczywiście poniesionej szkody.</w:t>
      </w:r>
    </w:p>
    <w:p w:rsidR="00A75EF3" w:rsidRPr="00A75EF3" w:rsidRDefault="00A75EF3" w:rsidP="00A75EF3">
      <w:pPr>
        <w:numPr>
          <w:ilvl w:val="1"/>
          <w:numId w:val="13"/>
        </w:numPr>
        <w:suppressAutoHyphens/>
        <w:overflowPunct w:val="0"/>
        <w:autoSpaceDE w:val="0"/>
        <w:spacing w:after="0" w:line="240" w:lineRule="auto"/>
        <w:ind w:left="540"/>
        <w:contextualSpacing/>
        <w:jc w:val="both"/>
        <w:rPr>
          <w:rFonts w:ascii="Calibri" w:eastAsia="Calibri" w:hAnsi="Calibri" w:cs="Calibri"/>
          <w:sz w:val="20"/>
          <w:szCs w:val="20"/>
        </w:rPr>
      </w:pPr>
      <w:r w:rsidRPr="00A75EF3">
        <w:rPr>
          <w:rFonts w:ascii="Calibri" w:eastAsia="Calibri" w:hAnsi="Calibri" w:cs="Calibri"/>
          <w:sz w:val="20"/>
          <w:szCs w:val="20"/>
        </w:rPr>
        <w:t>Zapłacenie kary za niedotrzymanie terminu nie zwalnia Wykonawcy z obowiązku zakończenia robót oraz wykonania innych zobowiązań.</w:t>
      </w:r>
    </w:p>
    <w:p w:rsidR="00A75EF3" w:rsidRPr="00A75EF3" w:rsidRDefault="00A75EF3" w:rsidP="00A75EF3">
      <w:pPr>
        <w:spacing w:after="0" w:line="240" w:lineRule="auto"/>
        <w:jc w:val="center"/>
        <w:rPr>
          <w:rFonts w:ascii="Calibri" w:eastAsia="Calibri" w:hAnsi="Calibri" w:cs="Calibri"/>
          <w:b/>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15</w:t>
      </w:r>
    </w:p>
    <w:p w:rsidR="00A75EF3" w:rsidRPr="00A75EF3" w:rsidRDefault="00A75EF3" w:rsidP="00A75EF3">
      <w:pPr>
        <w:suppressAutoHyphens/>
        <w:autoSpaceDE w:val="0"/>
        <w:autoSpaceDN w:val="0"/>
        <w:spacing w:after="0" w:line="240" w:lineRule="auto"/>
        <w:jc w:val="center"/>
        <w:textAlignment w:val="baseline"/>
        <w:rPr>
          <w:rFonts w:ascii="Calibri" w:eastAsia="Calibri" w:hAnsi="Calibri" w:cs="Calibri"/>
          <w:b/>
          <w:bCs/>
          <w:sz w:val="20"/>
          <w:szCs w:val="20"/>
          <w:lang w:eastAsia="pl-PL"/>
        </w:rPr>
      </w:pPr>
      <w:r w:rsidRPr="00A75EF3">
        <w:rPr>
          <w:rFonts w:ascii="Calibri" w:eastAsia="Calibri" w:hAnsi="Calibri" w:cs="Calibri"/>
          <w:b/>
          <w:bCs/>
          <w:sz w:val="20"/>
          <w:szCs w:val="20"/>
          <w:highlight w:val="lightGray"/>
          <w:lang w:eastAsia="pl-PL"/>
        </w:rPr>
        <w:t>Gwarancja i rękojmia</w:t>
      </w:r>
    </w:p>
    <w:p w:rsidR="00A75EF3" w:rsidRPr="00A75EF3" w:rsidRDefault="00A75EF3" w:rsidP="00A75EF3">
      <w:pPr>
        <w:numPr>
          <w:ilvl w:val="0"/>
          <w:numId w:val="1"/>
        </w:numPr>
        <w:suppressAutoHyphens/>
        <w:autoSpaceDE w:val="0"/>
        <w:autoSpaceDN w:val="0"/>
        <w:spacing w:after="0" w:line="240" w:lineRule="auto"/>
        <w:ind w:left="426" w:hanging="426"/>
        <w:jc w:val="both"/>
        <w:textAlignment w:val="baseline"/>
        <w:rPr>
          <w:rFonts w:ascii="Calibri" w:eastAsia="Calibri" w:hAnsi="Calibri" w:cs="Calibri"/>
          <w:sz w:val="20"/>
          <w:szCs w:val="20"/>
          <w:lang w:eastAsia="pl-PL"/>
        </w:rPr>
      </w:pPr>
      <w:r w:rsidRPr="00A75EF3">
        <w:rPr>
          <w:rFonts w:ascii="Calibri" w:eastAsia="Calibri" w:hAnsi="Calibri" w:cs="Calibri"/>
          <w:sz w:val="20"/>
          <w:szCs w:val="20"/>
          <w:lang w:eastAsia="pl-PL"/>
        </w:rPr>
        <w:t>Wykonawca udziela Zamawiającemu gwarancji jakości na wykonane roboty i wbudowane urządzenia  na okres ………… lat</w:t>
      </w:r>
      <w:r w:rsidR="00F974AE">
        <w:rPr>
          <w:rFonts w:ascii="Calibri" w:eastAsia="Calibri" w:hAnsi="Calibri" w:cs="Calibri"/>
          <w:sz w:val="20"/>
          <w:szCs w:val="20"/>
          <w:lang w:eastAsia="pl-PL"/>
        </w:rPr>
        <w:t xml:space="preserve"> (min. 3 lata)</w:t>
      </w:r>
      <w:r w:rsidRPr="00A75EF3">
        <w:rPr>
          <w:rFonts w:ascii="Calibri" w:eastAsia="Calibri" w:hAnsi="Calibri" w:cs="Calibri"/>
          <w:sz w:val="20"/>
          <w:szCs w:val="20"/>
          <w:lang w:eastAsia="pl-PL"/>
        </w:rPr>
        <w:t xml:space="preserve"> od dnia podpisania bez uwag protokołu odbioru końcowego.</w:t>
      </w:r>
    </w:p>
    <w:p w:rsidR="00A75EF3" w:rsidRPr="00A75EF3" w:rsidRDefault="00A75EF3" w:rsidP="00A75EF3">
      <w:pPr>
        <w:numPr>
          <w:ilvl w:val="0"/>
          <w:numId w:val="1"/>
        </w:numPr>
        <w:suppressAutoHyphens/>
        <w:autoSpaceDE w:val="0"/>
        <w:autoSpaceDN w:val="0"/>
        <w:spacing w:after="0" w:line="240" w:lineRule="auto"/>
        <w:ind w:left="426" w:hanging="426"/>
        <w:jc w:val="both"/>
        <w:textAlignment w:val="baseline"/>
        <w:rPr>
          <w:rFonts w:ascii="Calibri" w:eastAsia="Calibri" w:hAnsi="Calibri" w:cs="Calibri"/>
          <w:sz w:val="20"/>
          <w:szCs w:val="20"/>
          <w:lang w:eastAsia="pl-PL"/>
        </w:rPr>
      </w:pPr>
      <w:r w:rsidRPr="00A75EF3">
        <w:rPr>
          <w:rFonts w:ascii="Calibri" w:eastAsia="Calibri" w:hAnsi="Calibri" w:cs="Calibri"/>
          <w:sz w:val="20"/>
          <w:szCs w:val="20"/>
          <w:lang w:eastAsia="pl-PL"/>
        </w:rPr>
        <w:t>Wykonawca udziela zamawiającemu rękojmi na okres ……….. lat licząc od dnia podpisania protokołu odbioru końcowego.</w:t>
      </w:r>
    </w:p>
    <w:p w:rsidR="00A75EF3" w:rsidRPr="00A75EF3" w:rsidRDefault="00A75EF3" w:rsidP="00A75EF3">
      <w:pPr>
        <w:numPr>
          <w:ilvl w:val="0"/>
          <w:numId w:val="1"/>
        </w:numPr>
        <w:suppressAutoHyphens/>
        <w:autoSpaceDE w:val="0"/>
        <w:autoSpaceDN w:val="0"/>
        <w:spacing w:after="0" w:line="240" w:lineRule="auto"/>
        <w:ind w:left="426" w:hanging="426"/>
        <w:jc w:val="both"/>
        <w:textAlignment w:val="baseline"/>
        <w:rPr>
          <w:rFonts w:ascii="Calibri" w:eastAsia="Calibri" w:hAnsi="Calibri" w:cs="Calibri"/>
          <w:sz w:val="20"/>
          <w:szCs w:val="20"/>
          <w:lang w:eastAsia="pl-PL"/>
        </w:rPr>
      </w:pPr>
      <w:r w:rsidRPr="00A75EF3">
        <w:rPr>
          <w:rFonts w:ascii="Calibri" w:eastAsia="Calibri" w:hAnsi="Calibri" w:cs="Calibri"/>
          <w:sz w:val="20"/>
          <w:szCs w:val="20"/>
          <w:lang w:eastAsia="pl-PL"/>
        </w:rPr>
        <w:lastRenderedPageBreak/>
        <w:t xml:space="preserve">Jeżeli jakakolwiek gwarancja udzielona przez producenta urządzenia, materiału lub innej rzeczy użytej przez Wykonawcę do wykonania umowy, zostanie wystawiona na dłuższy okres niż wskazany w ust. 1, Wykonawca </w:t>
      </w:r>
      <w:r w:rsidR="007903E2">
        <w:rPr>
          <w:rFonts w:ascii="Calibri" w:eastAsia="Calibri" w:hAnsi="Calibri" w:cs="Calibri"/>
          <w:sz w:val="20"/>
          <w:szCs w:val="20"/>
          <w:lang w:eastAsia="pl-PL"/>
        </w:rPr>
        <w:br/>
      </w:r>
      <w:r w:rsidRPr="00A75EF3">
        <w:rPr>
          <w:rFonts w:ascii="Calibri" w:eastAsia="Calibri" w:hAnsi="Calibri" w:cs="Calibri"/>
          <w:sz w:val="20"/>
          <w:szCs w:val="20"/>
          <w:lang w:eastAsia="pl-PL"/>
        </w:rPr>
        <w:t xml:space="preserve">po tym okresie zobowiązuje się dostarczyć Zamawiającemu dokument takiej gwarancji oraz przenieść </w:t>
      </w:r>
      <w:r w:rsidR="007903E2">
        <w:rPr>
          <w:rFonts w:ascii="Calibri" w:eastAsia="Calibri" w:hAnsi="Calibri" w:cs="Calibri"/>
          <w:sz w:val="20"/>
          <w:szCs w:val="20"/>
          <w:lang w:eastAsia="pl-PL"/>
        </w:rPr>
        <w:br/>
      </w:r>
      <w:r w:rsidRPr="00A75EF3">
        <w:rPr>
          <w:rFonts w:ascii="Calibri" w:eastAsia="Calibri" w:hAnsi="Calibri" w:cs="Calibri"/>
          <w:sz w:val="20"/>
          <w:szCs w:val="20"/>
          <w:lang w:eastAsia="pl-PL"/>
        </w:rPr>
        <w:t>na Zamawiającego prawa z niej wynikające.</w:t>
      </w:r>
    </w:p>
    <w:p w:rsidR="00A75EF3" w:rsidRPr="00A75EF3" w:rsidRDefault="00A75EF3" w:rsidP="00A75EF3">
      <w:pPr>
        <w:numPr>
          <w:ilvl w:val="0"/>
          <w:numId w:val="1"/>
        </w:numPr>
        <w:suppressAutoHyphens/>
        <w:autoSpaceDE w:val="0"/>
        <w:autoSpaceDN w:val="0"/>
        <w:spacing w:after="0" w:line="240" w:lineRule="auto"/>
        <w:ind w:left="426" w:hanging="426"/>
        <w:jc w:val="both"/>
        <w:textAlignment w:val="baseline"/>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W okresie gwarancji Wykonawca zobowiązuje się do bezpłatnego usunięcia wad i usterek w terminie </w:t>
      </w:r>
      <w:r w:rsidR="00F974AE">
        <w:rPr>
          <w:rFonts w:ascii="Calibri" w:eastAsia="Calibri" w:hAnsi="Calibri" w:cs="Calibri"/>
          <w:sz w:val="20"/>
          <w:szCs w:val="20"/>
          <w:lang w:eastAsia="pl-PL"/>
        </w:rPr>
        <w:t>7</w:t>
      </w:r>
      <w:r w:rsidRPr="00A75EF3">
        <w:rPr>
          <w:rFonts w:ascii="Calibri" w:eastAsia="Calibri" w:hAnsi="Calibri" w:cs="Calibri"/>
          <w:sz w:val="20"/>
          <w:szCs w:val="20"/>
          <w:lang w:eastAsia="pl-PL"/>
        </w:rPr>
        <w:t xml:space="preserve"> dni roboczych. Okres gwarancji zostanie przedłużony o czas naprawy.</w:t>
      </w:r>
    </w:p>
    <w:p w:rsidR="00A75EF3" w:rsidRPr="00A75EF3" w:rsidRDefault="00A75EF3" w:rsidP="00A75EF3">
      <w:pPr>
        <w:numPr>
          <w:ilvl w:val="0"/>
          <w:numId w:val="1"/>
        </w:numPr>
        <w:suppressAutoHyphens/>
        <w:autoSpaceDE w:val="0"/>
        <w:autoSpaceDN w:val="0"/>
        <w:spacing w:after="0" w:line="240" w:lineRule="auto"/>
        <w:ind w:left="426" w:hanging="426"/>
        <w:jc w:val="both"/>
        <w:textAlignment w:val="baseline"/>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Zamawiający ma prawo dochodzić uprawnień z tytułu rękojmi za wady, niezależnie od uprawnień wynikających </w:t>
      </w:r>
      <w:r w:rsidRPr="00A75EF3">
        <w:rPr>
          <w:rFonts w:ascii="Calibri" w:eastAsia="Calibri" w:hAnsi="Calibri" w:cs="Calibri"/>
          <w:sz w:val="20"/>
          <w:szCs w:val="20"/>
          <w:lang w:eastAsia="pl-PL"/>
        </w:rPr>
        <w:br/>
        <w:t>z  gwarancji. Usunięcie wad powinno nastąpić w ciągu 14 dni od ich zgłoszenia Wykonawcy.</w:t>
      </w:r>
    </w:p>
    <w:p w:rsidR="00A75EF3" w:rsidRPr="00A75EF3" w:rsidRDefault="00A75EF3" w:rsidP="00A75EF3">
      <w:pPr>
        <w:numPr>
          <w:ilvl w:val="0"/>
          <w:numId w:val="1"/>
        </w:numPr>
        <w:suppressAutoHyphens/>
        <w:autoSpaceDE w:val="0"/>
        <w:autoSpaceDN w:val="0"/>
        <w:spacing w:after="0" w:line="240" w:lineRule="auto"/>
        <w:ind w:left="426" w:hanging="426"/>
        <w:jc w:val="both"/>
        <w:textAlignment w:val="baseline"/>
        <w:rPr>
          <w:rFonts w:ascii="Calibri" w:eastAsia="Calibri" w:hAnsi="Calibri" w:cs="Calibri"/>
          <w:sz w:val="20"/>
          <w:szCs w:val="20"/>
          <w:lang w:eastAsia="ar-SA"/>
        </w:rPr>
      </w:pPr>
      <w:r w:rsidRPr="00A75EF3">
        <w:rPr>
          <w:rFonts w:ascii="Calibri" w:eastAsia="Calibri" w:hAnsi="Calibri" w:cs="Calibri"/>
          <w:sz w:val="20"/>
          <w:szCs w:val="20"/>
          <w:lang w:eastAsia="pl-PL"/>
        </w:rPr>
        <w:t>Wykonawca odpowiada za wady i usterki w wykonaniu przedmiotu umowy również po okresie rękojmi/gwarancji, jeżeli Zamawiający zawiadomi Wykonawcę o wadzie lub usterce przed upływem okresu rękojmi/gwarancji.</w:t>
      </w:r>
    </w:p>
    <w:p w:rsidR="00A75EF3" w:rsidRPr="00A75EF3" w:rsidRDefault="00A75EF3" w:rsidP="00A75EF3">
      <w:pPr>
        <w:numPr>
          <w:ilvl w:val="0"/>
          <w:numId w:val="1"/>
        </w:numPr>
        <w:suppressAutoHyphens/>
        <w:autoSpaceDE w:val="0"/>
        <w:autoSpaceDN w:val="0"/>
        <w:spacing w:after="0" w:line="240" w:lineRule="auto"/>
        <w:ind w:left="426" w:hanging="426"/>
        <w:contextualSpacing/>
        <w:jc w:val="both"/>
        <w:textAlignment w:val="baseline"/>
        <w:rPr>
          <w:rFonts w:ascii="Calibri" w:eastAsia="Calibri" w:hAnsi="Calibri" w:cs="Calibri"/>
          <w:sz w:val="20"/>
          <w:szCs w:val="20"/>
          <w:lang w:eastAsia="ar-SA"/>
        </w:rPr>
      </w:pPr>
      <w:r w:rsidRPr="00A75EF3">
        <w:rPr>
          <w:rFonts w:ascii="Calibri" w:eastAsia="Calibri" w:hAnsi="Calibri" w:cs="Calibri"/>
          <w:sz w:val="20"/>
          <w:szCs w:val="20"/>
          <w:lang w:eastAsia="pl-PL"/>
        </w:rPr>
        <w:t xml:space="preserve">Jeżeli Wykonawca nie usunie wad lub usterek w terminie wskazanym w niniejszej umowie, Zamawiający może zlecić usunięcie wad lub usterek innemu podmiotowi na koszt Wykonawcy. </w:t>
      </w:r>
    </w:p>
    <w:p w:rsidR="00A75EF3" w:rsidRPr="00A75EF3" w:rsidRDefault="00A75EF3" w:rsidP="00A75EF3">
      <w:pPr>
        <w:autoSpaceDE w:val="0"/>
        <w:autoSpaceDN w:val="0"/>
        <w:adjustRightInd w:val="0"/>
        <w:spacing w:after="0" w:line="240" w:lineRule="auto"/>
        <w:jc w:val="both"/>
        <w:rPr>
          <w:rFonts w:ascii="Calibri" w:eastAsia="Calibri" w:hAnsi="Calibri" w:cs="Calibri"/>
          <w:sz w:val="20"/>
          <w:szCs w:val="20"/>
          <w:lang w:eastAsia="pl-PL"/>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17</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Odbiory</w:t>
      </w:r>
    </w:p>
    <w:p w:rsidR="00A75EF3" w:rsidRPr="00A75EF3" w:rsidRDefault="00A75EF3" w:rsidP="00A75EF3">
      <w:pPr>
        <w:numPr>
          <w:ilvl w:val="0"/>
          <w:numId w:val="16"/>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Wszystkie odbiory będą dokonywane niezwłocznie z zachowaniem przepisów polskiego prawa budowlanego oraz innych przepisów dotyczących procesu budowlanego, obowiązujących w okresie realizacji umowy.</w:t>
      </w:r>
    </w:p>
    <w:p w:rsidR="00A75EF3" w:rsidRPr="00A75EF3" w:rsidRDefault="00A75EF3" w:rsidP="00A75EF3">
      <w:pPr>
        <w:numPr>
          <w:ilvl w:val="0"/>
          <w:numId w:val="16"/>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 xml:space="preserve">Po zakończeniu realizacji przedmiotu umowy, Wykonawca zgłosi  Zamawiającemu gotowość do odbioru. </w:t>
      </w:r>
    </w:p>
    <w:p w:rsidR="00A75EF3" w:rsidRPr="00A75EF3" w:rsidRDefault="00A75EF3" w:rsidP="00A75EF3">
      <w:pPr>
        <w:numPr>
          <w:ilvl w:val="0"/>
          <w:numId w:val="16"/>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 xml:space="preserve">Do odbioru końcowego Wykonawca przedłoży Zamawiającemu wszystkie dokumenty niezbędne do odbioru </w:t>
      </w:r>
      <w:r w:rsidRPr="00A75EF3">
        <w:rPr>
          <w:rFonts w:ascii="Calibri" w:eastAsia="Calibri" w:hAnsi="Calibri" w:cs="Calibri"/>
          <w:sz w:val="20"/>
          <w:szCs w:val="20"/>
        </w:rPr>
        <w:br/>
        <w:t>i przekazania do eksploatacji, m.in.:</w:t>
      </w:r>
    </w:p>
    <w:p w:rsidR="00A75EF3" w:rsidRPr="00A75EF3" w:rsidRDefault="00A75EF3" w:rsidP="00A75EF3">
      <w:pPr>
        <w:numPr>
          <w:ilvl w:val="1"/>
          <w:numId w:val="16"/>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oświadczenia kierownika budowy o wykonaniu robót zgodnie z projektem;</w:t>
      </w:r>
    </w:p>
    <w:p w:rsidR="00A75EF3" w:rsidRPr="00A75EF3" w:rsidRDefault="00F974AE" w:rsidP="00A75EF3">
      <w:pPr>
        <w:numPr>
          <w:ilvl w:val="1"/>
          <w:numId w:val="16"/>
        </w:numPr>
        <w:suppressAutoHyphens/>
        <w:overflowPunct w:val="0"/>
        <w:autoSpaceDE w:val="0"/>
        <w:spacing w:after="0" w:line="240" w:lineRule="auto"/>
        <w:jc w:val="both"/>
        <w:rPr>
          <w:rFonts w:ascii="Calibri" w:eastAsia="Calibri" w:hAnsi="Calibri" w:cs="Calibri"/>
          <w:sz w:val="20"/>
          <w:szCs w:val="20"/>
        </w:rPr>
      </w:pPr>
      <w:r>
        <w:rPr>
          <w:rFonts w:ascii="Calibri" w:eastAsia="Calibri" w:hAnsi="Calibri" w:cs="Calibri"/>
          <w:sz w:val="20"/>
          <w:szCs w:val="20"/>
        </w:rPr>
        <w:t>Aprobaty Techniczne, Certyfikaty Zgodności</w:t>
      </w:r>
      <w:r w:rsidR="00A75EF3" w:rsidRPr="00A75EF3">
        <w:rPr>
          <w:rFonts w:ascii="Calibri" w:eastAsia="Calibri" w:hAnsi="Calibri" w:cs="Calibri"/>
          <w:sz w:val="20"/>
          <w:szCs w:val="20"/>
        </w:rPr>
        <w:t>, instrukcje;</w:t>
      </w:r>
    </w:p>
    <w:p w:rsidR="00A75EF3" w:rsidRPr="00A75EF3" w:rsidRDefault="00F974AE" w:rsidP="00A75EF3">
      <w:pPr>
        <w:numPr>
          <w:ilvl w:val="1"/>
          <w:numId w:val="16"/>
        </w:numPr>
        <w:suppressAutoHyphens/>
        <w:overflowPunct w:val="0"/>
        <w:autoSpaceDE w:val="0"/>
        <w:spacing w:after="0" w:line="240" w:lineRule="auto"/>
        <w:jc w:val="both"/>
        <w:rPr>
          <w:rFonts w:ascii="Calibri" w:eastAsia="Calibri" w:hAnsi="Calibri" w:cs="Calibri"/>
          <w:sz w:val="20"/>
          <w:szCs w:val="20"/>
        </w:rPr>
      </w:pPr>
      <w:r>
        <w:rPr>
          <w:rFonts w:ascii="Calibri" w:eastAsia="Calibri" w:hAnsi="Calibri" w:cs="Calibri"/>
          <w:sz w:val="20"/>
          <w:szCs w:val="20"/>
        </w:rPr>
        <w:t>dokumentacje z inspekcji telewizyjnej w wersji papierowej i elektronicznej,</w:t>
      </w:r>
    </w:p>
    <w:p w:rsidR="00A75EF3" w:rsidRPr="00A75EF3" w:rsidRDefault="00A75EF3" w:rsidP="00A75EF3">
      <w:pPr>
        <w:numPr>
          <w:ilvl w:val="1"/>
          <w:numId w:val="16"/>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inn</w:t>
      </w:r>
      <w:r w:rsidR="00F974AE">
        <w:rPr>
          <w:rFonts w:ascii="Calibri" w:eastAsia="Calibri" w:hAnsi="Calibri" w:cs="Calibri"/>
          <w:sz w:val="20"/>
          <w:szCs w:val="20"/>
        </w:rPr>
        <w:t>ych</w:t>
      </w:r>
      <w:r w:rsidRPr="00A75EF3">
        <w:rPr>
          <w:rFonts w:ascii="Calibri" w:eastAsia="Calibri" w:hAnsi="Calibri" w:cs="Calibri"/>
          <w:sz w:val="20"/>
          <w:szCs w:val="20"/>
        </w:rPr>
        <w:t xml:space="preserve"> dokument</w:t>
      </w:r>
      <w:r w:rsidR="00F974AE">
        <w:rPr>
          <w:rFonts w:ascii="Calibri" w:eastAsia="Calibri" w:hAnsi="Calibri" w:cs="Calibri"/>
          <w:sz w:val="20"/>
          <w:szCs w:val="20"/>
        </w:rPr>
        <w:t>ów</w:t>
      </w:r>
      <w:r w:rsidRPr="00A75EF3">
        <w:rPr>
          <w:rFonts w:ascii="Calibri" w:eastAsia="Calibri" w:hAnsi="Calibri" w:cs="Calibri"/>
          <w:sz w:val="20"/>
          <w:szCs w:val="20"/>
        </w:rPr>
        <w:t>, jeżeli są wymagane przepisami lub umową,</w:t>
      </w:r>
    </w:p>
    <w:p w:rsidR="00A75EF3" w:rsidRPr="00A75EF3" w:rsidRDefault="00A75EF3" w:rsidP="00A75EF3">
      <w:pPr>
        <w:numPr>
          <w:ilvl w:val="0"/>
          <w:numId w:val="16"/>
        </w:numPr>
        <w:suppressAutoHyphens/>
        <w:overflowPunct w:val="0"/>
        <w:autoSpaceDE w:val="0"/>
        <w:spacing w:after="0" w:line="240" w:lineRule="auto"/>
        <w:jc w:val="both"/>
        <w:rPr>
          <w:rFonts w:ascii="Calibri" w:eastAsia="Calibri" w:hAnsi="Calibri" w:cs="Calibri"/>
          <w:sz w:val="20"/>
          <w:szCs w:val="20"/>
        </w:rPr>
      </w:pPr>
    </w:p>
    <w:p w:rsidR="00A75EF3" w:rsidRPr="00A75EF3" w:rsidRDefault="00A75EF3" w:rsidP="00A75EF3">
      <w:pPr>
        <w:numPr>
          <w:ilvl w:val="0"/>
          <w:numId w:val="16"/>
        </w:numPr>
        <w:suppressAutoHyphens/>
        <w:overflowPunct w:val="0"/>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Ustala się następujące terminy rozpoczęcia odbiorów</w:t>
      </w:r>
      <w:r w:rsidRPr="00A75EF3">
        <w:rPr>
          <w:rFonts w:ascii="Calibri" w:eastAsia="Calibri" w:hAnsi="Calibri" w:cs="Calibri"/>
          <w:sz w:val="20"/>
          <w:szCs w:val="20"/>
          <w:u w:val="single"/>
        </w:rPr>
        <w:t>:</w:t>
      </w:r>
    </w:p>
    <w:p w:rsidR="00A75EF3" w:rsidRPr="00A75EF3" w:rsidRDefault="00A75EF3" w:rsidP="00A75EF3">
      <w:pPr>
        <w:numPr>
          <w:ilvl w:val="0"/>
          <w:numId w:val="34"/>
        </w:numPr>
        <w:tabs>
          <w:tab w:val="num" w:pos="720"/>
        </w:tabs>
        <w:suppressAutoHyphens/>
        <w:spacing w:after="0" w:line="240" w:lineRule="auto"/>
        <w:ind w:left="720"/>
        <w:jc w:val="both"/>
        <w:rPr>
          <w:rFonts w:ascii="Calibri" w:eastAsia="Calibri" w:hAnsi="Calibri" w:cs="Calibri"/>
          <w:sz w:val="20"/>
          <w:szCs w:val="20"/>
        </w:rPr>
      </w:pPr>
      <w:r w:rsidRPr="00A75EF3">
        <w:rPr>
          <w:rFonts w:ascii="Calibri" w:eastAsia="Calibri" w:hAnsi="Calibri" w:cs="Calibri"/>
          <w:sz w:val="20"/>
          <w:szCs w:val="20"/>
        </w:rPr>
        <w:t xml:space="preserve">odbiorów technicznych robót podlegających zakryciu i robót zanikających: w ciągu </w:t>
      </w:r>
      <w:r w:rsidR="00F974AE">
        <w:rPr>
          <w:rFonts w:ascii="Calibri" w:eastAsia="Calibri" w:hAnsi="Calibri" w:cs="Calibri"/>
          <w:sz w:val="20"/>
          <w:szCs w:val="20"/>
        </w:rPr>
        <w:t>dwóch</w:t>
      </w:r>
      <w:r w:rsidRPr="00A75EF3">
        <w:rPr>
          <w:rFonts w:ascii="Calibri" w:eastAsia="Calibri" w:hAnsi="Calibri" w:cs="Calibri"/>
          <w:sz w:val="20"/>
          <w:szCs w:val="20"/>
        </w:rPr>
        <w:t xml:space="preserve"> dni roboczych </w:t>
      </w:r>
      <w:r w:rsidR="00D42F5E">
        <w:rPr>
          <w:rFonts w:ascii="Calibri" w:eastAsia="Calibri" w:hAnsi="Calibri" w:cs="Calibri"/>
          <w:sz w:val="20"/>
          <w:szCs w:val="20"/>
        </w:rPr>
        <w:br/>
      </w:r>
      <w:r w:rsidRPr="00A75EF3">
        <w:rPr>
          <w:rFonts w:ascii="Calibri" w:eastAsia="Calibri" w:hAnsi="Calibri" w:cs="Calibri"/>
          <w:sz w:val="20"/>
          <w:szCs w:val="20"/>
        </w:rPr>
        <w:t>od daty zgłoszenia tych robót do odbioru. Odbiory te dokonywane będą przez Inspektora Nadzoru,</w:t>
      </w:r>
    </w:p>
    <w:p w:rsidR="00A75EF3" w:rsidRPr="00A75EF3" w:rsidRDefault="00A75EF3" w:rsidP="00A75EF3">
      <w:pPr>
        <w:numPr>
          <w:ilvl w:val="0"/>
          <w:numId w:val="34"/>
        </w:numPr>
        <w:tabs>
          <w:tab w:val="num" w:pos="720"/>
        </w:tabs>
        <w:suppressAutoHyphens/>
        <w:spacing w:after="0" w:line="240" w:lineRule="auto"/>
        <w:ind w:left="720"/>
        <w:jc w:val="both"/>
        <w:rPr>
          <w:rFonts w:ascii="Calibri" w:eastAsia="Calibri" w:hAnsi="Calibri" w:cs="Calibri"/>
          <w:sz w:val="20"/>
          <w:szCs w:val="20"/>
        </w:rPr>
      </w:pPr>
      <w:r w:rsidRPr="00A75EF3">
        <w:rPr>
          <w:rFonts w:ascii="Calibri" w:eastAsia="Calibri" w:hAnsi="Calibri" w:cs="Calibri"/>
          <w:sz w:val="20"/>
          <w:szCs w:val="20"/>
        </w:rPr>
        <w:t>odbioru końcowego</w:t>
      </w:r>
      <w:r w:rsidR="00F974AE">
        <w:rPr>
          <w:rFonts w:ascii="Calibri" w:eastAsia="Calibri" w:hAnsi="Calibri" w:cs="Calibri"/>
          <w:sz w:val="20"/>
          <w:szCs w:val="20"/>
        </w:rPr>
        <w:t xml:space="preserve"> – </w:t>
      </w:r>
      <w:r w:rsidRPr="00A75EF3">
        <w:rPr>
          <w:rFonts w:ascii="Calibri" w:eastAsia="Calibri" w:hAnsi="Calibri" w:cs="Calibri"/>
          <w:sz w:val="20"/>
          <w:szCs w:val="20"/>
        </w:rPr>
        <w:t>w</w:t>
      </w:r>
      <w:r w:rsidR="00F974AE">
        <w:rPr>
          <w:rFonts w:ascii="Calibri" w:eastAsia="Calibri" w:hAnsi="Calibri" w:cs="Calibri"/>
          <w:sz w:val="20"/>
          <w:szCs w:val="20"/>
        </w:rPr>
        <w:t xml:space="preserve"> </w:t>
      </w:r>
      <w:r w:rsidRPr="00A75EF3">
        <w:rPr>
          <w:rFonts w:ascii="Calibri" w:eastAsia="Calibri" w:hAnsi="Calibri" w:cs="Calibri"/>
          <w:sz w:val="20"/>
          <w:szCs w:val="20"/>
        </w:rPr>
        <w:t xml:space="preserve"> ciągu 14 dni od zgłoszenia przez Wykonawcę gotowości do odbioru zadania,</w:t>
      </w:r>
    </w:p>
    <w:p w:rsidR="00A75EF3" w:rsidRPr="00A75EF3" w:rsidRDefault="00A75EF3" w:rsidP="00F974AE">
      <w:pPr>
        <w:suppressAutoHyphens/>
        <w:spacing w:after="0" w:line="240" w:lineRule="auto"/>
        <w:jc w:val="both"/>
        <w:rPr>
          <w:rFonts w:ascii="Calibri" w:eastAsia="Calibri" w:hAnsi="Calibri" w:cs="Calibri"/>
          <w:sz w:val="20"/>
          <w:szCs w:val="20"/>
        </w:rPr>
      </w:pPr>
    </w:p>
    <w:p w:rsidR="00A75EF3" w:rsidRPr="00A75EF3" w:rsidRDefault="00A75EF3" w:rsidP="00A75EF3">
      <w:pPr>
        <w:numPr>
          <w:ilvl w:val="0"/>
          <w:numId w:val="16"/>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t>Zamawiający wyznaczy datę  odbioru końcowego i powiadomi uczestników odbioru.</w:t>
      </w:r>
    </w:p>
    <w:p w:rsidR="00A75EF3" w:rsidRPr="00A75EF3" w:rsidRDefault="00A75EF3" w:rsidP="00A75EF3">
      <w:pPr>
        <w:numPr>
          <w:ilvl w:val="0"/>
          <w:numId w:val="16"/>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t xml:space="preserve">Zamawiający  zobowiązany jest do dokonania lub odmowy odbioru końcowego w terminie </w:t>
      </w:r>
      <w:r w:rsidR="00F974AE">
        <w:rPr>
          <w:rFonts w:ascii="Calibri" w:eastAsia="Calibri" w:hAnsi="Calibri" w:cs="Calibri"/>
          <w:sz w:val="20"/>
          <w:szCs w:val="20"/>
        </w:rPr>
        <w:t>7</w:t>
      </w:r>
      <w:r w:rsidRPr="00A75EF3">
        <w:rPr>
          <w:rFonts w:ascii="Calibri" w:eastAsia="Calibri" w:hAnsi="Calibri" w:cs="Calibri"/>
          <w:sz w:val="20"/>
          <w:szCs w:val="20"/>
        </w:rPr>
        <w:t xml:space="preserve"> dni roboczych od dnia  rozpoczęcie odbioru. Protokół odbioru końcowego sporządzi Zamawiający i doręczy Wykonawcy w dniu zakończenia odbioru.</w:t>
      </w:r>
    </w:p>
    <w:p w:rsidR="00A75EF3" w:rsidRPr="00A75EF3" w:rsidRDefault="00A75EF3" w:rsidP="00A75EF3">
      <w:pPr>
        <w:numPr>
          <w:ilvl w:val="0"/>
          <w:numId w:val="16"/>
        </w:numPr>
        <w:suppressAutoHyphens/>
        <w:spacing w:after="0" w:line="240" w:lineRule="auto"/>
        <w:jc w:val="both"/>
        <w:rPr>
          <w:rFonts w:ascii="Calibri" w:eastAsia="Calibri" w:hAnsi="Calibri" w:cs="Calibri"/>
          <w:sz w:val="20"/>
          <w:szCs w:val="20"/>
        </w:rPr>
      </w:pPr>
      <w:r w:rsidRPr="00A75EF3">
        <w:rPr>
          <w:rFonts w:ascii="Calibri" w:eastAsia="Calibri" w:hAnsi="Calibri" w:cs="Calibri"/>
          <w:sz w:val="20"/>
          <w:szCs w:val="20"/>
        </w:rPr>
        <w:t>Jeżeli w toku czynności odbioru końcowego zostaną stwierdzone wady, to Zamawiającemu przysługują następujące uprawnienia:</w:t>
      </w:r>
    </w:p>
    <w:p w:rsidR="00A75EF3" w:rsidRPr="007903E2" w:rsidRDefault="00A75EF3" w:rsidP="007903E2">
      <w:pPr>
        <w:pStyle w:val="Akapitzlist"/>
        <w:numPr>
          <w:ilvl w:val="1"/>
          <w:numId w:val="42"/>
        </w:numPr>
        <w:suppressAutoHyphens/>
        <w:spacing w:after="0" w:line="240" w:lineRule="auto"/>
        <w:jc w:val="both"/>
        <w:rPr>
          <w:rFonts w:ascii="Calibri" w:eastAsia="Calibri" w:hAnsi="Calibri" w:cs="Calibri"/>
          <w:sz w:val="20"/>
          <w:szCs w:val="20"/>
        </w:rPr>
      </w:pPr>
      <w:r w:rsidRPr="007903E2">
        <w:rPr>
          <w:rFonts w:ascii="Calibri" w:eastAsia="Calibri" w:hAnsi="Calibri" w:cs="Calibri"/>
          <w:sz w:val="20"/>
          <w:szCs w:val="20"/>
        </w:rPr>
        <w:t xml:space="preserve">jeżeli wady nadają się do usunięcia, może odmówić odbioru do </w:t>
      </w:r>
      <w:r w:rsidRPr="007903E2">
        <w:rPr>
          <w:rFonts w:ascii="Calibri" w:eastAsia="Calibri" w:hAnsi="Calibri" w:cs="Calibri"/>
          <w:sz w:val="20"/>
          <w:szCs w:val="20"/>
          <w:lang w:eastAsia="pl-PL"/>
        </w:rPr>
        <w:t xml:space="preserve">czasu ich usunięcia a Wykonawca usunie </w:t>
      </w:r>
      <w:r w:rsidR="00741C3E">
        <w:rPr>
          <w:rFonts w:ascii="Calibri" w:eastAsia="Calibri" w:hAnsi="Calibri" w:cs="Calibri"/>
          <w:sz w:val="20"/>
          <w:szCs w:val="20"/>
          <w:lang w:eastAsia="pl-PL"/>
        </w:rPr>
        <w:br/>
      </w:r>
      <w:proofErr w:type="spellStart"/>
      <w:r w:rsidR="00741C3E">
        <w:rPr>
          <w:rFonts w:ascii="Calibri" w:eastAsia="Calibri" w:hAnsi="Calibri" w:cs="Calibri"/>
          <w:sz w:val="20"/>
          <w:szCs w:val="20"/>
          <w:lang w:eastAsia="pl-PL"/>
        </w:rPr>
        <w:t>P</w:t>
      </w:r>
      <w:r w:rsidRPr="007903E2">
        <w:rPr>
          <w:rFonts w:ascii="Calibri" w:eastAsia="Calibri" w:hAnsi="Calibri" w:cs="Calibri"/>
          <w:sz w:val="20"/>
          <w:szCs w:val="20"/>
          <w:lang w:eastAsia="pl-PL"/>
        </w:rPr>
        <w:t>je</w:t>
      </w:r>
      <w:proofErr w:type="spellEnd"/>
      <w:r w:rsidRPr="007903E2">
        <w:rPr>
          <w:rFonts w:ascii="Calibri" w:eastAsia="Calibri" w:hAnsi="Calibri" w:cs="Calibri"/>
          <w:sz w:val="20"/>
          <w:szCs w:val="20"/>
          <w:lang w:eastAsia="pl-PL"/>
        </w:rPr>
        <w:t xml:space="preserve"> na własny koszt</w:t>
      </w:r>
      <w:r w:rsidR="0074731C">
        <w:rPr>
          <w:rFonts w:ascii="Calibri" w:eastAsia="Calibri" w:hAnsi="Calibri" w:cs="Calibri"/>
          <w:sz w:val="20"/>
          <w:szCs w:val="20"/>
          <w:lang w:eastAsia="pl-PL"/>
        </w:rPr>
        <w:t>,</w:t>
      </w:r>
      <w:r w:rsidRPr="007903E2">
        <w:rPr>
          <w:rFonts w:ascii="Calibri" w:eastAsia="Calibri" w:hAnsi="Calibri" w:cs="Calibri"/>
          <w:sz w:val="20"/>
          <w:szCs w:val="20"/>
          <w:lang w:eastAsia="pl-PL"/>
        </w:rPr>
        <w:t xml:space="preserve"> w terminie wyznaczonym przez Zamawiającego i ponownie zgłosi Zamawiającemu gotowość </w:t>
      </w:r>
      <w:r w:rsidRPr="007903E2">
        <w:rPr>
          <w:rFonts w:ascii="Calibri" w:eastAsia="Calibri" w:hAnsi="Calibri" w:cs="Calibri"/>
          <w:sz w:val="20"/>
          <w:szCs w:val="20"/>
          <w:lang w:eastAsia="pl-PL"/>
        </w:rPr>
        <w:br/>
        <w:t>do odbioru;</w:t>
      </w:r>
    </w:p>
    <w:p w:rsidR="00A75EF3" w:rsidRPr="00A75EF3" w:rsidRDefault="007903E2" w:rsidP="007903E2">
      <w:pPr>
        <w:suppressAutoHyphens/>
        <w:spacing w:after="0" w:line="240" w:lineRule="auto"/>
        <w:ind w:left="360"/>
        <w:jc w:val="both"/>
        <w:rPr>
          <w:rFonts w:ascii="Calibri" w:eastAsia="Calibri" w:hAnsi="Calibri" w:cs="Calibri"/>
          <w:sz w:val="20"/>
          <w:szCs w:val="20"/>
        </w:rPr>
      </w:pPr>
      <w:r>
        <w:rPr>
          <w:rFonts w:ascii="Calibri" w:eastAsia="Calibri" w:hAnsi="Calibri" w:cs="Calibri"/>
          <w:sz w:val="20"/>
          <w:szCs w:val="20"/>
        </w:rPr>
        <w:t>8.2</w:t>
      </w:r>
      <w:r w:rsidR="00C430EC">
        <w:rPr>
          <w:rFonts w:ascii="Calibri" w:eastAsia="Calibri" w:hAnsi="Calibri" w:cs="Calibri"/>
          <w:sz w:val="20"/>
          <w:szCs w:val="20"/>
        </w:rPr>
        <w:t xml:space="preserve"> </w:t>
      </w:r>
      <w:r>
        <w:rPr>
          <w:rFonts w:ascii="Calibri" w:eastAsia="Calibri" w:hAnsi="Calibri" w:cs="Calibri"/>
          <w:sz w:val="20"/>
          <w:szCs w:val="20"/>
        </w:rPr>
        <w:t xml:space="preserve"> </w:t>
      </w:r>
      <w:r w:rsidR="00A75EF3" w:rsidRPr="00A75EF3">
        <w:rPr>
          <w:rFonts w:ascii="Calibri" w:eastAsia="Calibri" w:hAnsi="Calibri" w:cs="Calibri"/>
          <w:sz w:val="20"/>
          <w:szCs w:val="20"/>
        </w:rPr>
        <w:t>jeżeli wady nie nadają się do usunięcia to:</w:t>
      </w:r>
    </w:p>
    <w:p w:rsidR="00A75EF3" w:rsidRPr="00A75EF3" w:rsidRDefault="00A75EF3" w:rsidP="007903E2">
      <w:pPr>
        <w:numPr>
          <w:ilvl w:val="1"/>
          <w:numId w:val="16"/>
        </w:numPr>
        <w:tabs>
          <w:tab w:val="clear" w:pos="720"/>
          <w:tab w:val="num" w:pos="993"/>
        </w:tabs>
        <w:suppressAutoHyphens/>
        <w:spacing w:after="0" w:line="240" w:lineRule="auto"/>
        <w:ind w:hanging="11"/>
        <w:jc w:val="both"/>
        <w:rPr>
          <w:rFonts w:ascii="Calibri" w:eastAsia="Calibri" w:hAnsi="Calibri" w:cs="Calibri"/>
          <w:sz w:val="20"/>
          <w:szCs w:val="20"/>
        </w:rPr>
      </w:pPr>
      <w:r w:rsidRPr="00A75EF3">
        <w:rPr>
          <w:rFonts w:ascii="Calibri" w:eastAsia="Calibri" w:hAnsi="Calibri" w:cs="Calibri"/>
          <w:sz w:val="20"/>
          <w:szCs w:val="20"/>
        </w:rPr>
        <w:t>jeżeli nie uniemożliwiają one użytkowania przedmiotu odbioru zgodnie z przeznaczeniem, Zamawiający może obniżyć  odpowiednio wynagrodzenie,</w:t>
      </w:r>
    </w:p>
    <w:p w:rsidR="00A75EF3" w:rsidRPr="00A75EF3" w:rsidRDefault="00A75EF3" w:rsidP="007903E2">
      <w:pPr>
        <w:numPr>
          <w:ilvl w:val="1"/>
          <w:numId w:val="16"/>
        </w:numPr>
        <w:tabs>
          <w:tab w:val="clear" w:pos="720"/>
          <w:tab w:val="num" w:pos="993"/>
        </w:tabs>
        <w:suppressAutoHyphens/>
        <w:spacing w:after="0" w:line="240" w:lineRule="auto"/>
        <w:ind w:hanging="11"/>
        <w:jc w:val="both"/>
        <w:rPr>
          <w:rFonts w:ascii="Calibri" w:eastAsia="Calibri" w:hAnsi="Calibri" w:cs="Calibri"/>
          <w:sz w:val="20"/>
          <w:szCs w:val="20"/>
          <w:lang w:eastAsia="pl-PL"/>
        </w:rPr>
      </w:pPr>
      <w:r w:rsidRPr="00A75EF3">
        <w:rPr>
          <w:rFonts w:ascii="Calibri" w:eastAsia="Calibri" w:hAnsi="Calibri" w:cs="Calibri"/>
          <w:sz w:val="20"/>
          <w:szCs w:val="20"/>
        </w:rPr>
        <w:t xml:space="preserve">jeżeli wady uniemożliwiają użytkowanie zgodnie z przeznaczeniem Zamawiający może żądać wykonania przedmiotu  umowy po raz drugi lub odstąpić od umowy w terminie 14 dni od stwierdzenia wad, a także obniżyć wynagrodzenie. </w:t>
      </w:r>
    </w:p>
    <w:p w:rsidR="00A75EF3" w:rsidRPr="00A75EF3" w:rsidRDefault="00A75EF3" w:rsidP="00A75EF3">
      <w:pPr>
        <w:numPr>
          <w:ilvl w:val="0"/>
          <w:numId w:val="16"/>
        </w:numPr>
        <w:suppressAutoHyphens/>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W razie nie usunięcia w ustalonym terminie przez Wykonawcę wad i usterek stwierdzonych przy odbiorze końcowym</w:t>
      </w:r>
      <w:r w:rsidR="0074731C">
        <w:rPr>
          <w:rFonts w:ascii="Calibri" w:eastAsia="Calibri" w:hAnsi="Calibri" w:cs="Calibri"/>
          <w:sz w:val="20"/>
          <w:szCs w:val="20"/>
          <w:lang w:eastAsia="pl-PL"/>
        </w:rPr>
        <w:t xml:space="preserve"> lub</w:t>
      </w:r>
      <w:r w:rsidRPr="00A75EF3">
        <w:rPr>
          <w:rFonts w:ascii="Calibri" w:eastAsia="Calibri" w:hAnsi="Calibri" w:cs="Calibri"/>
          <w:sz w:val="20"/>
          <w:szCs w:val="20"/>
          <w:lang w:eastAsia="pl-PL"/>
        </w:rPr>
        <w:t xml:space="preserve"> w okresie gwarancji, Zamawiający jest upoważniony do ich usunięcia na koszt Wykonawcy.</w:t>
      </w:r>
    </w:p>
    <w:p w:rsidR="00A75EF3" w:rsidRPr="00A75EF3" w:rsidRDefault="00A75EF3" w:rsidP="00A75EF3">
      <w:pPr>
        <w:numPr>
          <w:ilvl w:val="0"/>
          <w:numId w:val="16"/>
        </w:numPr>
        <w:suppressAutoHyphens/>
        <w:spacing w:after="0" w:line="240" w:lineRule="auto"/>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Dokonanie przez Wykonawcę zgłoszenia gotowości odbioru w sposób niezgodny z ust. 2 i 3 uważa się </w:t>
      </w:r>
      <w:r w:rsidR="00C430EC">
        <w:rPr>
          <w:rFonts w:ascii="Calibri" w:eastAsia="Calibri" w:hAnsi="Calibri" w:cs="Calibri"/>
          <w:sz w:val="20"/>
          <w:szCs w:val="20"/>
          <w:lang w:eastAsia="pl-PL"/>
        </w:rPr>
        <w:br/>
      </w:r>
      <w:r w:rsidRPr="00A75EF3">
        <w:rPr>
          <w:rFonts w:ascii="Calibri" w:eastAsia="Calibri" w:hAnsi="Calibri" w:cs="Calibri"/>
          <w:sz w:val="20"/>
          <w:szCs w:val="20"/>
          <w:lang w:eastAsia="pl-PL"/>
        </w:rPr>
        <w:t>za bezskuteczne do czasu usunięcia braków.</w:t>
      </w:r>
    </w:p>
    <w:p w:rsidR="00A75EF3" w:rsidRPr="00A75EF3" w:rsidRDefault="00A75EF3" w:rsidP="00A75EF3">
      <w:pPr>
        <w:spacing w:after="0" w:line="240" w:lineRule="auto"/>
        <w:ind w:firstLine="284"/>
        <w:jc w:val="both"/>
        <w:rPr>
          <w:rFonts w:ascii="Calibri" w:eastAsia="Calibri" w:hAnsi="Calibri" w:cs="Calibri"/>
          <w:sz w:val="20"/>
          <w:szCs w:val="20"/>
          <w:lang w:eastAsia="pl-PL"/>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18</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Odstąpienie od umowy</w:t>
      </w:r>
    </w:p>
    <w:p w:rsidR="00A75EF3" w:rsidRPr="00A75EF3" w:rsidRDefault="00A75EF3" w:rsidP="00A75EF3">
      <w:pPr>
        <w:numPr>
          <w:ilvl w:val="0"/>
          <w:numId w:val="20"/>
        </w:numPr>
        <w:autoSpaceDE w:val="0"/>
        <w:autoSpaceDN w:val="0"/>
        <w:adjustRightInd w:val="0"/>
        <w:spacing w:after="0" w:line="240" w:lineRule="auto"/>
        <w:ind w:left="426" w:hanging="426"/>
        <w:jc w:val="both"/>
        <w:rPr>
          <w:rFonts w:ascii="Calibri" w:eastAsia="Calibri" w:hAnsi="Calibri" w:cs="Calibri"/>
          <w:sz w:val="20"/>
          <w:szCs w:val="20"/>
          <w:lang w:eastAsia="pl-PL"/>
        </w:rPr>
      </w:pPr>
      <w:r w:rsidRPr="00A75EF3">
        <w:rPr>
          <w:rFonts w:ascii="Calibri" w:eastAsia="Calibri" w:hAnsi="Calibri" w:cs="Calibri"/>
          <w:sz w:val="20"/>
          <w:szCs w:val="20"/>
          <w:lang w:eastAsia="pl-PL"/>
        </w:rPr>
        <w:t>Zamawiającemu przysługuje prawo odstąpienia od umowy, w szczególności gdy Wykonawca:</w:t>
      </w:r>
    </w:p>
    <w:p w:rsidR="00A75EF3" w:rsidRPr="00A75EF3" w:rsidRDefault="00A75EF3" w:rsidP="00A75EF3">
      <w:pPr>
        <w:numPr>
          <w:ilvl w:val="0"/>
          <w:numId w:val="21"/>
        </w:numPr>
        <w:autoSpaceDE w:val="0"/>
        <w:autoSpaceDN w:val="0"/>
        <w:adjustRightInd w:val="0"/>
        <w:spacing w:after="0" w:line="240" w:lineRule="auto"/>
        <w:ind w:left="709" w:hanging="283"/>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uchyla się od przejęcia placu budowy w ciągu </w:t>
      </w:r>
      <w:r w:rsidR="0074731C">
        <w:rPr>
          <w:rFonts w:ascii="Calibri" w:eastAsia="Calibri" w:hAnsi="Calibri" w:cs="Calibri"/>
          <w:sz w:val="20"/>
          <w:szCs w:val="20"/>
          <w:lang w:eastAsia="pl-PL"/>
        </w:rPr>
        <w:t>5</w:t>
      </w:r>
      <w:r w:rsidRPr="00A75EF3">
        <w:rPr>
          <w:rFonts w:ascii="Calibri" w:eastAsia="Calibri" w:hAnsi="Calibri" w:cs="Calibri"/>
          <w:sz w:val="20"/>
          <w:szCs w:val="20"/>
          <w:lang w:eastAsia="pl-PL"/>
        </w:rPr>
        <w:t xml:space="preserve"> dni od wyznaczonego terminu;</w:t>
      </w:r>
    </w:p>
    <w:p w:rsidR="00A75EF3" w:rsidRPr="00A75EF3" w:rsidRDefault="00A75EF3" w:rsidP="00A75EF3">
      <w:pPr>
        <w:numPr>
          <w:ilvl w:val="0"/>
          <w:numId w:val="21"/>
        </w:numPr>
        <w:autoSpaceDE w:val="0"/>
        <w:autoSpaceDN w:val="0"/>
        <w:adjustRightInd w:val="0"/>
        <w:spacing w:after="0" w:line="240" w:lineRule="auto"/>
        <w:ind w:left="709" w:hanging="283"/>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nie rozpoczął realizacji robót z przyczyn leżących po stronie Wykonawcy w terminie do </w:t>
      </w:r>
      <w:r w:rsidR="0074731C">
        <w:rPr>
          <w:rFonts w:ascii="Calibri" w:eastAsia="Calibri" w:hAnsi="Calibri" w:cs="Calibri"/>
          <w:sz w:val="20"/>
          <w:szCs w:val="20"/>
          <w:lang w:eastAsia="pl-PL"/>
        </w:rPr>
        <w:t>7</w:t>
      </w:r>
      <w:r w:rsidRPr="00A75EF3">
        <w:rPr>
          <w:rFonts w:ascii="Calibri" w:eastAsia="Calibri" w:hAnsi="Calibri" w:cs="Calibri"/>
          <w:sz w:val="20"/>
          <w:szCs w:val="20"/>
          <w:lang w:eastAsia="pl-PL"/>
        </w:rPr>
        <w:t xml:space="preserve"> dni </w:t>
      </w:r>
      <w:r w:rsidRPr="00A75EF3">
        <w:rPr>
          <w:rFonts w:ascii="Calibri" w:eastAsia="Calibri" w:hAnsi="Calibri" w:cs="Calibri"/>
          <w:sz w:val="20"/>
          <w:szCs w:val="20"/>
          <w:lang w:eastAsia="pl-PL"/>
        </w:rPr>
        <w:br/>
        <w:t>od daty przejęcia od Zamawiającego placu budowy</w:t>
      </w:r>
      <w:r w:rsidR="0074731C">
        <w:rPr>
          <w:rFonts w:ascii="Calibri" w:eastAsia="Calibri" w:hAnsi="Calibri" w:cs="Calibri"/>
          <w:sz w:val="20"/>
          <w:szCs w:val="20"/>
          <w:lang w:eastAsia="pl-PL"/>
        </w:rPr>
        <w:t>;</w:t>
      </w:r>
    </w:p>
    <w:p w:rsidR="00A75EF3" w:rsidRPr="00A75EF3" w:rsidRDefault="00A75EF3" w:rsidP="00A75EF3">
      <w:pPr>
        <w:numPr>
          <w:ilvl w:val="0"/>
          <w:numId w:val="21"/>
        </w:numPr>
        <w:autoSpaceDE w:val="0"/>
        <w:autoSpaceDN w:val="0"/>
        <w:adjustRightInd w:val="0"/>
        <w:spacing w:after="0" w:line="240" w:lineRule="auto"/>
        <w:ind w:left="709" w:hanging="283"/>
        <w:jc w:val="both"/>
        <w:rPr>
          <w:rFonts w:ascii="Calibri" w:eastAsia="Calibri" w:hAnsi="Calibri" w:cs="Calibri"/>
          <w:sz w:val="20"/>
          <w:szCs w:val="20"/>
          <w:lang w:eastAsia="pl-PL"/>
        </w:rPr>
      </w:pPr>
      <w:r w:rsidRPr="00A75EF3">
        <w:rPr>
          <w:rFonts w:ascii="Calibri" w:eastAsia="Calibri" w:hAnsi="Calibri" w:cs="Calibri"/>
          <w:sz w:val="20"/>
          <w:szCs w:val="20"/>
          <w:lang w:eastAsia="pl-PL"/>
        </w:rPr>
        <w:t>przerwał z przyczyn leżących po stronie Wykonawcy realizację przedmiotu umowy i przerwa ta trwa</w:t>
      </w:r>
    </w:p>
    <w:p w:rsidR="00A75EF3" w:rsidRPr="00A75EF3" w:rsidRDefault="00A75EF3" w:rsidP="00A75EF3">
      <w:pPr>
        <w:autoSpaceDE w:val="0"/>
        <w:autoSpaceDN w:val="0"/>
        <w:adjustRightInd w:val="0"/>
        <w:spacing w:after="0" w:line="240" w:lineRule="auto"/>
        <w:ind w:left="708" w:firstLine="42"/>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dłużej niż </w:t>
      </w:r>
      <w:r w:rsidR="0074731C">
        <w:rPr>
          <w:rFonts w:ascii="Calibri" w:eastAsia="Calibri" w:hAnsi="Calibri" w:cs="Calibri"/>
          <w:sz w:val="20"/>
          <w:szCs w:val="20"/>
          <w:lang w:eastAsia="pl-PL"/>
        </w:rPr>
        <w:t>7</w:t>
      </w:r>
      <w:r w:rsidRPr="00A75EF3">
        <w:rPr>
          <w:rFonts w:ascii="Calibri" w:eastAsia="Calibri" w:hAnsi="Calibri" w:cs="Calibri"/>
          <w:sz w:val="20"/>
          <w:szCs w:val="20"/>
          <w:lang w:eastAsia="pl-PL"/>
        </w:rPr>
        <w:t xml:space="preserve"> dni;</w:t>
      </w:r>
    </w:p>
    <w:p w:rsidR="00A75EF3" w:rsidRPr="00A75EF3" w:rsidRDefault="00A75EF3" w:rsidP="00A75EF3">
      <w:pPr>
        <w:numPr>
          <w:ilvl w:val="0"/>
          <w:numId w:val="21"/>
        </w:numPr>
        <w:autoSpaceDE w:val="0"/>
        <w:autoSpaceDN w:val="0"/>
        <w:adjustRightInd w:val="0"/>
        <w:spacing w:after="0" w:line="240" w:lineRule="auto"/>
        <w:ind w:left="709" w:hanging="283"/>
        <w:jc w:val="both"/>
        <w:rPr>
          <w:rFonts w:ascii="Calibri" w:eastAsia="Calibri" w:hAnsi="Calibri" w:cs="Calibri"/>
          <w:sz w:val="20"/>
          <w:szCs w:val="20"/>
          <w:lang w:eastAsia="pl-PL"/>
        </w:rPr>
      </w:pPr>
      <w:r w:rsidRPr="00A75EF3">
        <w:rPr>
          <w:rFonts w:ascii="Calibri" w:eastAsia="Calibri" w:hAnsi="Calibri" w:cs="Calibri"/>
          <w:sz w:val="20"/>
          <w:szCs w:val="20"/>
          <w:lang w:eastAsia="pl-PL"/>
        </w:rPr>
        <w:lastRenderedPageBreak/>
        <w:t xml:space="preserve">realizuje roboty w sposób niezgodny z niniejszą umową, dokumentacją projektową, specyfikacjami technicznymi lub wskazaniami Zamawiającego; </w:t>
      </w:r>
    </w:p>
    <w:p w:rsidR="00A75EF3" w:rsidRPr="00A75EF3" w:rsidRDefault="00A75EF3" w:rsidP="00A75EF3">
      <w:pPr>
        <w:numPr>
          <w:ilvl w:val="0"/>
          <w:numId w:val="21"/>
        </w:numPr>
        <w:autoSpaceDE w:val="0"/>
        <w:autoSpaceDN w:val="0"/>
        <w:adjustRightInd w:val="0"/>
        <w:spacing w:after="0" w:line="240" w:lineRule="auto"/>
        <w:ind w:left="709" w:hanging="283"/>
        <w:jc w:val="both"/>
        <w:rPr>
          <w:rFonts w:ascii="Calibri" w:eastAsia="Calibri" w:hAnsi="Calibri" w:cs="Calibri"/>
          <w:sz w:val="20"/>
          <w:szCs w:val="20"/>
          <w:lang w:eastAsia="pl-PL"/>
        </w:rPr>
      </w:pPr>
      <w:r w:rsidRPr="00A75EF3">
        <w:rPr>
          <w:rFonts w:ascii="Calibri" w:eastAsia="Calibri" w:hAnsi="Calibri" w:cs="Calibri"/>
          <w:sz w:val="20"/>
          <w:szCs w:val="20"/>
          <w:lang w:eastAsia="pl-PL"/>
        </w:rPr>
        <w:t>złożył wniosek o ogłoszenie upadłości lub wszczęte zostało postępowanie upadłościowe wobec Wykonawcy;</w:t>
      </w:r>
    </w:p>
    <w:p w:rsidR="00A75EF3" w:rsidRPr="00A75EF3" w:rsidRDefault="00A75EF3" w:rsidP="00A75EF3">
      <w:pPr>
        <w:numPr>
          <w:ilvl w:val="0"/>
          <w:numId w:val="21"/>
        </w:numPr>
        <w:autoSpaceDE w:val="0"/>
        <w:autoSpaceDN w:val="0"/>
        <w:adjustRightInd w:val="0"/>
        <w:spacing w:after="0" w:line="240" w:lineRule="auto"/>
        <w:ind w:left="709" w:hanging="283"/>
        <w:jc w:val="both"/>
        <w:rPr>
          <w:rFonts w:ascii="Calibri" w:eastAsia="Calibri" w:hAnsi="Calibri" w:cs="Calibri"/>
          <w:sz w:val="20"/>
          <w:szCs w:val="20"/>
          <w:lang w:eastAsia="pl-PL"/>
        </w:rPr>
      </w:pPr>
      <w:r w:rsidRPr="00A75EF3">
        <w:rPr>
          <w:rFonts w:ascii="Calibri" w:eastAsia="Calibri" w:hAnsi="Calibri" w:cs="Calibri"/>
          <w:sz w:val="20"/>
          <w:szCs w:val="20"/>
          <w:lang w:eastAsia="pl-PL"/>
        </w:rPr>
        <w:t>utracił uprawnienia do wykonywania przedmiotu umowy wynikające z przepisów szczególnych;</w:t>
      </w:r>
    </w:p>
    <w:p w:rsidR="00A75EF3" w:rsidRPr="00A75EF3" w:rsidRDefault="00A75EF3" w:rsidP="00A75EF3">
      <w:pPr>
        <w:numPr>
          <w:ilvl w:val="0"/>
          <w:numId w:val="21"/>
        </w:numPr>
        <w:autoSpaceDE w:val="0"/>
        <w:autoSpaceDN w:val="0"/>
        <w:adjustRightInd w:val="0"/>
        <w:spacing w:after="0" w:line="240" w:lineRule="auto"/>
        <w:ind w:left="709" w:hanging="283"/>
        <w:jc w:val="both"/>
        <w:rPr>
          <w:rFonts w:ascii="Calibri" w:eastAsia="Calibri" w:hAnsi="Calibri" w:cs="Calibri"/>
          <w:sz w:val="20"/>
          <w:szCs w:val="20"/>
          <w:lang w:eastAsia="pl-PL"/>
        </w:rPr>
      </w:pPr>
      <w:r w:rsidRPr="00A75EF3">
        <w:rPr>
          <w:rFonts w:ascii="Calibri" w:eastAsia="Calibri" w:hAnsi="Calibri" w:cs="Calibri"/>
          <w:sz w:val="20"/>
          <w:szCs w:val="20"/>
          <w:lang w:eastAsia="pl-PL"/>
        </w:rPr>
        <w:t>nie wykonuje prawidłowo obowiązków wynikającej z niniejszej umowy.</w:t>
      </w:r>
    </w:p>
    <w:p w:rsidR="00A75EF3" w:rsidRPr="00A75EF3" w:rsidRDefault="00A75EF3" w:rsidP="00A75EF3">
      <w:pPr>
        <w:numPr>
          <w:ilvl w:val="0"/>
          <w:numId w:val="20"/>
        </w:numPr>
        <w:autoSpaceDE w:val="0"/>
        <w:autoSpaceDN w:val="0"/>
        <w:adjustRightInd w:val="0"/>
        <w:spacing w:after="0" w:line="240" w:lineRule="auto"/>
        <w:ind w:left="426" w:hanging="426"/>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 Wykonawcy przysługuje prawo odstąpienia od umowy w przypadku zwłoki Zamawiającego w przekazaniu terenu budowy przez okres co najmniej </w:t>
      </w:r>
      <w:r w:rsidR="0074731C">
        <w:rPr>
          <w:rFonts w:ascii="Calibri" w:eastAsia="Calibri" w:hAnsi="Calibri" w:cs="Calibri"/>
          <w:sz w:val="20"/>
          <w:szCs w:val="20"/>
          <w:lang w:eastAsia="pl-PL"/>
        </w:rPr>
        <w:t>7</w:t>
      </w:r>
      <w:r w:rsidRPr="00A75EF3">
        <w:rPr>
          <w:rFonts w:ascii="Calibri" w:eastAsia="Calibri" w:hAnsi="Calibri" w:cs="Calibri"/>
          <w:sz w:val="20"/>
          <w:szCs w:val="20"/>
          <w:lang w:eastAsia="pl-PL"/>
        </w:rPr>
        <w:t xml:space="preserve"> dni.</w:t>
      </w:r>
    </w:p>
    <w:p w:rsidR="00A75EF3" w:rsidRPr="00A75EF3" w:rsidRDefault="00A75EF3" w:rsidP="00A75EF3">
      <w:pPr>
        <w:numPr>
          <w:ilvl w:val="0"/>
          <w:numId w:val="20"/>
        </w:numPr>
        <w:autoSpaceDE w:val="0"/>
        <w:autoSpaceDN w:val="0"/>
        <w:adjustRightInd w:val="0"/>
        <w:spacing w:after="0" w:line="240" w:lineRule="auto"/>
        <w:ind w:left="426" w:hanging="426"/>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Oświadczenie o odstąpieniu od umowy należy złożyć w formie pisemnej pod rygorem nieważności, </w:t>
      </w:r>
      <w:r w:rsidRPr="00A75EF3">
        <w:rPr>
          <w:rFonts w:ascii="Calibri" w:eastAsia="Calibri" w:hAnsi="Calibri" w:cs="Calibri"/>
          <w:sz w:val="20"/>
          <w:szCs w:val="20"/>
          <w:lang w:eastAsia="pl-PL"/>
        </w:rPr>
        <w:br/>
        <w:t xml:space="preserve">w ciągu </w:t>
      </w:r>
      <w:r w:rsidR="0074731C">
        <w:rPr>
          <w:rFonts w:ascii="Calibri" w:eastAsia="Calibri" w:hAnsi="Calibri" w:cs="Calibri"/>
          <w:sz w:val="20"/>
          <w:szCs w:val="20"/>
          <w:lang w:eastAsia="pl-PL"/>
        </w:rPr>
        <w:t>14</w:t>
      </w:r>
      <w:r w:rsidRPr="00A75EF3">
        <w:rPr>
          <w:rFonts w:ascii="Calibri" w:eastAsia="Calibri" w:hAnsi="Calibri" w:cs="Calibri"/>
          <w:sz w:val="20"/>
          <w:szCs w:val="20"/>
          <w:lang w:eastAsia="pl-PL"/>
        </w:rPr>
        <w:t xml:space="preserve"> dni od dnia powzięcia wiadomości o okolicznościach uzasadniających i powinno zawierać uzasadnienie.</w:t>
      </w:r>
    </w:p>
    <w:p w:rsidR="00A75EF3" w:rsidRPr="00A75EF3" w:rsidRDefault="00A75EF3" w:rsidP="00A75EF3">
      <w:pPr>
        <w:numPr>
          <w:ilvl w:val="0"/>
          <w:numId w:val="20"/>
        </w:numPr>
        <w:autoSpaceDE w:val="0"/>
        <w:autoSpaceDN w:val="0"/>
        <w:adjustRightInd w:val="0"/>
        <w:spacing w:after="0" w:line="240" w:lineRule="auto"/>
        <w:ind w:left="426" w:hanging="426"/>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 xml:space="preserve">Jeżeli Wykonawca będzie wykonywał przedmiot umowy wadliwie, albo sprzecznie z umową Zamawiający może wezwać go do zmiany sposobu wykonywania umowy i wyznaczyć mu w tym celu odpowiedni termin; </w:t>
      </w:r>
      <w:r w:rsidRPr="00A75EF3">
        <w:rPr>
          <w:rFonts w:ascii="Calibri" w:eastAsia="Calibri" w:hAnsi="Calibri" w:cs="Calibri"/>
          <w:sz w:val="20"/>
          <w:szCs w:val="20"/>
          <w:lang w:eastAsia="pl-PL"/>
        </w:rPr>
        <w:br/>
        <w:t xml:space="preserve">po bezskutecznym upływie wyznaczonego terminu Zamawiający może od umowy odstąpić, powierzyć poprawienie lub dalsze wykonanie przedmiotu umowy innemu podmiotowi na koszt Wykonawcy. Aby dokonać odstąpienia </w:t>
      </w:r>
      <w:r w:rsidR="00C430EC">
        <w:rPr>
          <w:rFonts w:ascii="Calibri" w:eastAsia="Calibri" w:hAnsi="Calibri" w:cs="Calibri"/>
          <w:sz w:val="20"/>
          <w:szCs w:val="20"/>
          <w:lang w:eastAsia="pl-PL"/>
        </w:rPr>
        <w:br/>
      </w:r>
      <w:r w:rsidRPr="00A75EF3">
        <w:rPr>
          <w:rFonts w:ascii="Calibri" w:eastAsia="Calibri" w:hAnsi="Calibri" w:cs="Calibri"/>
          <w:sz w:val="20"/>
          <w:szCs w:val="20"/>
          <w:lang w:eastAsia="pl-PL"/>
        </w:rPr>
        <w:t xml:space="preserve">od umowy, Zamawiający nie ma obowiązku wezwania, o którym mowa w zdaniu 1. </w:t>
      </w:r>
    </w:p>
    <w:p w:rsidR="00A75EF3" w:rsidRPr="00A75EF3" w:rsidRDefault="00A75EF3" w:rsidP="00A75EF3">
      <w:pPr>
        <w:numPr>
          <w:ilvl w:val="0"/>
          <w:numId w:val="22"/>
        </w:numPr>
        <w:tabs>
          <w:tab w:val="left" w:pos="360"/>
        </w:tabs>
        <w:suppressAutoHyphens/>
        <w:spacing w:after="0" w:line="240" w:lineRule="auto"/>
        <w:ind w:left="426" w:hanging="426"/>
        <w:contextualSpacing/>
        <w:jc w:val="both"/>
        <w:rPr>
          <w:rFonts w:ascii="Calibri" w:eastAsia="Calibri" w:hAnsi="Calibri" w:cs="Calibri"/>
          <w:sz w:val="20"/>
          <w:szCs w:val="20"/>
        </w:rPr>
      </w:pPr>
      <w:r w:rsidRPr="00A75EF3">
        <w:rPr>
          <w:rFonts w:ascii="Calibri" w:eastAsia="Calibri" w:hAnsi="Calibri" w:cs="Calibri"/>
          <w:sz w:val="20"/>
          <w:szCs w:val="20"/>
          <w:lang w:eastAsia="pl-PL"/>
        </w:rPr>
        <w:t xml:space="preserve">W razie zaistnienia istotnej zmiany okoliczności powodującej, że wykonanie umowy nie leży </w:t>
      </w:r>
      <w:r w:rsidRPr="00A75EF3">
        <w:rPr>
          <w:rFonts w:ascii="Calibri" w:eastAsia="Calibri" w:hAnsi="Calibri" w:cs="Calibri"/>
          <w:sz w:val="20"/>
          <w:szCs w:val="20"/>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w:t>
      </w:r>
      <w:r w:rsidR="0074731C">
        <w:rPr>
          <w:rFonts w:ascii="Calibri" w:eastAsia="Calibri" w:hAnsi="Calibri" w:cs="Calibri"/>
          <w:sz w:val="20"/>
          <w:szCs w:val="20"/>
          <w:lang w:eastAsia="pl-PL"/>
        </w:rPr>
        <w:t>14</w:t>
      </w:r>
      <w:r w:rsidRPr="00A75EF3">
        <w:rPr>
          <w:rFonts w:ascii="Calibri" w:eastAsia="Calibri" w:hAnsi="Calibri" w:cs="Calibri"/>
          <w:sz w:val="20"/>
          <w:szCs w:val="20"/>
          <w:lang w:eastAsia="pl-PL"/>
        </w:rPr>
        <w:t xml:space="preserve"> dni od dnia powzięcia wiadomości o tych okolicznościach. </w:t>
      </w:r>
      <w:bookmarkStart w:id="5" w:name="mip33168258"/>
      <w:bookmarkEnd w:id="5"/>
      <w:r w:rsidR="00C430EC">
        <w:rPr>
          <w:rFonts w:ascii="Calibri" w:eastAsia="Calibri" w:hAnsi="Calibri" w:cs="Calibri"/>
          <w:sz w:val="20"/>
          <w:szCs w:val="20"/>
          <w:lang w:eastAsia="pl-PL"/>
        </w:rPr>
        <w:br/>
      </w:r>
      <w:r w:rsidRPr="00A75EF3">
        <w:rPr>
          <w:rFonts w:ascii="Calibri" w:eastAsia="Calibri" w:hAnsi="Calibri" w:cs="Calibri"/>
          <w:sz w:val="20"/>
          <w:szCs w:val="20"/>
          <w:lang w:eastAsia="pl-PL"/>
        </w:rPr>
        <w:t>W przypadku, o którym mowa w zdaniu 1, wykonawca może żądać wyłącznie wynagrodzenia należnego z tytułu wykonania części umowy.</w:t>
      </w:r>
    </w:p>
    <w:p w:rsidR="00A75EF3" w:rsidRPr="00A75EF3" w:rsidRDefault="00A75EF3" w:rsidP="00A75EF3">
      <w:pPr>
        <w:numPr>
          <w:ilvl w:val="0"/>
          <w:numId w:val="22"/>
        </w:numPr>
        <w:tabs>
          <w:tab w:val="left" w:pos="360"/>
        </w:tabs>
        <w:suppressAutoHyphens/>
        <w:spacing w:after="0" w:line="240" w:lineRule="auto"/>
        <w:ind w:left="426" w:hanging="426"/>
        <w:contextualSpacing/>
        <w:jc w:val="both"/>
        <w:rPr>
          <w:rFonts w:ascii="Calibri" w:eastAsia="Calibri" w:hAnsi="Calibri" w:cs="Calibri"/>
          <w:sz w:val="20"/>
          <w:szCs w:val="20"/>
        </w:rPr>
      </w:pPr>
      <w:r w:rsidRPr="00A75EF3">
        <w:rPr>
          <w:rFonts w:ascii="Calibri" w:eastAsia="Calibri" w:hAnsi="Calibri" w:cs="Calibri"/>
          <w:sz w:val="20"/>
          <w:szCs w:val="20"/>
          <w:lang w:eastAsia="pl-PL"/>
        </w:rPr>
        <w:t>W wypadku odstąpienia od umowy Wykonawcę oraz Zamawiającego obciążają następujące obowiązki:</w:t>
      </w:r>
    </w:p>
    <w:p w:rsidR="00A75EF3" w:rsidRPr="00A75EF3" w:rsidRDefault="00A75EF3" w:rsidP="00A75EF3">
      <w:pPr>
        <w:numPr>
          <w:ilvl w:val="0"/>
          <w:numId w:val="23"/>
        </w:numPr>
        <w:autoSpaceDE w:val="0"/>
        <w:autoSpaceDN w:val="0"/>
        <w:adjustRightInd w:val="0"/>
        <w:spacing w:after="0" w:line="240" w:lineRule="auto"/>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Wykonawca zabezpieczy przerwane roboty w zakresie obustronnie uzgodnionym i usunie wszystkie swoje urządzenia z terenu budowy;</w:t>
      </w:r>
    </w:p>
    <w:p w:rsidR="00A75EF3" w:rsidRPr="00A75EF3" w:rsidRDefault="00A75EF3" w:rsidP="00A75EF3">
      <w:pPr>
        <w:numPr>
          <w:ilvl w:val="0"/>
          <w:numId w:val="23"/>
        </w:numPr>
        <w:autoSpaceDE w:val="0"/>
        <w:autoSpaceDN w:val="0"/>
        <w:adjustRightInd w:val="0"/>
        <w:spacing w:after="0" w:line="240" w:lineRule="auto"/>
        <w:contextualSpacing/>
        <w:jc w:val="both"/>
        <w:rPr>
          <w:rFonts w:ascii="Calibri" w:eastAsia="Calibri" w:hAnsi="Calibri" w:cs="Calibri"/>
          <w:sz w:val="20"/>
          <w:szCs w:val="20"/>
          <w:lang w:eastAsia="pl-PL"/>
        </w:rPr>
      </w:pPr>
      <w:r w:rsidRPr="00A75EF3">
        <w:rPr>
          <w:rFonts w:ascii="Calibri" w:eastAsia="Calibri" w:hAnsi="Calibri" w:cs="Calibri"/>
          <w:sz w:val="20"/>
          <w:szCs w:val="20"/>
          <w:lang w:eastAsia="pl-PL"/>
        </w:rPr>
        <w:t>Strony dokonają inwentaryzacji wykonanych robót;</w:t>
      </w:r>
    </w:p>
    <w:p w:rsidR="00A75EF3" w:rsidRPr="00A75EF3" w:rsidRDefault="00A75EF3" w:rsidP="00A75EF3">
      <w:pPr>
        <w:numPr>
          <w:ilvl w:val="0"/>
          <w:numId w:val="22"/>
        </w:numPr>
        <w:tabs>
          <w:tab w:val="left" w:pos="360"/>
        </w:tabs>
        <w:suppressAutoHyphens/>
        <w:spacing w:after="0" w:line="240" w:lineRule="auto"/>
        <w:ind w:left="426" w:hanging="426"/>
        <w:contextualSpacing/>
        <w:jc w:val="both"/>
        <w:rPr>
          <w:rFonts w:ascii="Calibri" w:eastAsia="Calibri" w:hAnsi="Calibri" w:cs="Calibri"/>
          <w:sz w:val="20"/>
          <w:szCs w:val="20"/>
        </w:rPr>
      </w:pPr>
      <w:r w:rsidRPr="00A75EF3">
        <w:rPr>
          <w:rFonts w:ascii="Calibri" w:eastAsia="Calibri" w:hAnsi="Calibri" w:cs="Calibri"/>
          <w:sz w:val="20"/>
          <w:szCs w:val="20"/>
          <w:lang w:eastAsia="pl-PL"/>
        </w:rPr>
        <w:t>W przypadku odstąpienia od umowy, Wykonawca może żądać jedynie wynagrodzenia za wykonaną cześć umowy, po cenach wskazanych w kosztorysie ofertowym.</w:t>
      </w:r>
    </w:p>
    <w:p w:rsidR="00A75EF3" w:rsidRPr="00A75EF3" w:rsidRDefault="00A75EF3" w:rsidP="00A75EF3">
      <w:pPr>
        <w:numPr>
          <w:ilvl w:val="0"/>
          <w:numId w:val="22"/>
        </w:numPr>
        <w:tabs>
          <w:tab w:val="left" w:pos="360"/>
        </w:tabs>
        <w:suppressAutoHyphens/>
        <w:spacing w:after="0" w:line="240" w:lineRule="auto"/>
        <w:ind w:left="426" w:hanging="426"/>
        <w:contextualSpacing/>
        <w:jc w:val="both"/>
        <w:rPr>
          <w:rFonts w:ascii="Calibri" w:eastAsia="Calibri" w:hAnsi="Calibri" w:cs="Calibri"/>
          <w:sz w:val="20"/>
          <w:szCs w:val="20"/>
        </w:rPr>
      </w:pPr>
      <w:r w:rsidRPr="00A75EF3">
        <w:rPr>
          <w:rFonts w:ascii="Calibri" w:eastAsia="Calibri" w:hAnsi="Calibri" w:cs="Calibri"/>
          <w:sz w:val="20"/>
          <w:szCs w:val="20"/>
          <w:lang w:eastAsia="pl-PL"/>
        </w:rPr>
        <w:t>Odstąpienie od umowy może być dokonane w części robót niewykonanych. W takim wypadku umowa obowiązuje nadal w stosunku do części robót wykonanych do dnia odstąpienia od umowy.</w:t>
      </w:r>
    </w:p>
    <w:p w:rsidR="00A75EF3" w:rsidRPr="00A75EF3" w:rsidRDefault="00A75EF3" w:rsidP="00A75EF3">
      <w:pPr>
        <w:spacing w:after="0" w:line="240" w:lineRule="auto"/>
        <w:ind w:left="360"/>
        <w:jc w:val="center"/>
        <w:rPr>
          <w:rFonts w:ascii="Calibri" w:eastAsia="Calibri" w:hAnsi="Calibri" w:cs="Calibri"/>
          <w:b/>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19</w:t>
      </w:r>
    </w:p>
    <w:p w:rsidR="00A75EF3" w:rsidRPr="00A75EF3" w:rsidRDefault="00A75EF3" w:rsidP="00E66709">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Zmiana umowy</w:t>
      </w:r>
    </w:p>
    <w:p w:rsidR="00A75EF3" w:rsidRPr="00A75EF3" w:rsidRDefault="00A75EF3" w:rsidP="00A75EF3">
      <w:pPr>
        <w:numPr>
          <w:ilvl w:val="0"/>
          <w:numId w:val="35"/>
        </w:numPr>
        <w:autoSpaceDE w:val="0"/>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Zamawiający przewiduje możliwość dokonania zmiany</w:t>
      </w:r>
      <w:r w:rsidRPr="00A75EF3">
        <w:rPr>
          <w:rFonts w:ascii="Calibri" w:eastAsia="Calibri" w:hAnsi="Calibri" w:cs="Calibri"/>
          <w:b/>
          <w:bCs/>
          <w:sz w:val="20"/>
          <w:szCs w:val="20"/>
        </w:rPr>
        <w:t xml:space="preserve"> terminu przewidzianego na zrealizowanie przedmiotu zamówienia w przypadku</w:t>
      </w:r>
      <w:r w:rsidRPr="00A75EF3">
        <w:rPr>
          <w:rFonts w:ascii="Calibri" w:eastAsia="Calibri" w:hAnsi="Calibri" w:cs="Calibri"/>
          <w:sz w:val="20"/>
          <w:szCs w:val="20"/>
        </w:rPr>
        <w:t xml:space="preserve"> konieczności spowolnienia lub wstrzymania robót, ze względu na</w:t>
      </w:r>
      <w:r w:rsidRPr="00A75EF3">
        <w:rPr>
          <w:rFonts w:ascii="Calibri" w:eastAsia="Calibri" w:hAnsi="Calibri" w:cs="Calibri"/>
          <w:b/>
          <w:bCs/>
          <w:sz w:val="20"/>
          <w:szCs w:val="20"/>
        </w:rPr>
        <w:t>:</w:t>
      </w:r>
    </w:p>
    <w:p w:rsidR="00A75EF3" w:rsidRPr="00A75EF3" w:rsidRDefault="00A75EF3" w:rsidP="00A75EF3">
      <w:pPr>
        <w:numPr>
          <w:ilvl w:val="0"/>
          <w:numId w:val="36"/>
        </w:numPr>
        <w:autoSpaceDE w:val="0"/>
        <w:spacing w:after="0" w:line="240" w:lineRule="auto"/>
        <w:jc w:val="both"/>
        <w:rPr>
          <w:rFonts w:ascii="Calibri" w:eastAsia="Calibri" w:hAnsi="Calibri" w:cs="Calibri"/>
          <w:sz w:val="20"/>
          <w:szCs w:val="20"/>
        </w:rPr>
      </w:pPr>
      <w:r w:rsidRPr="00A75EF3">
        <w:rPr>
          <w:rFonts w:ascii="Calibri" w:eastAsia="Calibri" w:hAnsi="Calibri" w:cs="Calibri"/>
          <w:bCs/>
          <w:sz w:val="20"/>
          <w:szCs w:val="20"/>
        </w:rPr>
        <w:t xml:space="preserve">wystąpienia wyjątkowych warunków atmosferycznych, </w:t>
      </w:r>
      <w:r w:rsidRPr="00A75EF3">
        <w:rPr>
          <w:rFonts w:ascii="Calibri" w:eastAsia="Calibri" w:hAnsi="Calibri" w:cs="Calibri"/>
          <w:sz w:val="20"/>
          <w:szCs w:val="20"/>
        </w:rPr>
        <w:t xml:space="preserve">odbiegające od typowych, uniemożliwiających prowadzenie robót budowlanych, przeprowadzanie prób i sprawdzeń, dokonywanie odbiorów, </w:t>
      </w:r>
      <w:r w:rsidR="00D42F5E">
        <w:rPr>
          <w:rFonts w:ascii="Calibri" w:eastAsia="Calibri" w:hAnsi="Calibri" w:cs="Calibri"/>
          <w:sz w:val="20"/>
          <w:szCs w:val="20"/>
        </w:rPr>
        <w:br/>
      </w:r>
      <w:r w:rsidRPr="00A75EF3">
        <w:rPr>
          <w:rFonts w:ascii="Calibri" w:eastAsia="Calibri" w:hAnsi="Calibri" w:cs="Calibri"/>
          <w:sz w:val="20"/>
          <w:szCs w:val="20"/>
        </w:rPr>
        <w:t xml:space="preserve">w szczególności klęsk żywiołowych; </w:t>
      </w:r>
    </w:p>
    <w:p w:rsidR="00A75EF3" w:rsidRPr="00A75EF3" w:rsidRDefault="00A75EF3" w:rsidP="00A75EF3">
      <w:pPr>
        <w:numPr>
          <w:ilvl w:val="0"/>
          <w:numId w:val="36"/>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wstrzymanie realizacji przedmiotu umowy przez Zamawiaj</w:t>
      </w:r>
      <w:r w:rsidRPr="00A75EF3">
        <w:rPr>
          <w:rFonts w:ascii="Calibri" w:eastAsia="TimesNewRoman" w:hAnsi="Calibri" w:cs="Calibri"/>
          <w:sz w:val="20"/>
          <w:szCs w:val="20"/>
        </w:rPr>
        <w:t>ą</w:t>
      </w:r>
      <w:r w:rsidRPr="00A75EF3">
        <w:rPr>
          <w:rFonts w:ascii="Calibri" w:eastAsia="Calibri" w:hAnsi="Calibri" w:cs="Calibri"/>
          <w:sz w:val="20"/>
          <w:szCs w:val="20"/>
        </w:rPr>
        <w:t>cego ze względu na czynniki, których Zamawiający nie mógł przewidzieć (w szczególności konieczności wykonania dodatkowych badań, ekspertyz);</w:t>
      </w:r>
    </w:p>
    <w:p w:rsidR="00A75EF3" w:rsidRPr="00A75EF3" w:rsidRDefault="00A75EF3" w:rsidP="00A75EF3">
      <w:pPr>
        <w:numPr>
          <w:ilvl w:val="0"/>
          <w:numId w:val="36"/>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 xml:space="preserve">konieczność wprowadzenia zmian w dokumentacji projektowej lub specyfikacjach technicznych w takcie realizacji umowy, mających wpływ na termin realizacji; </w:t>
      </w:r>
    </w:p>
    <w:p w:rsidR="00A75EF3" w:rsidRPr="00A75EF3" w:rsidRDefault="00A75EF3" w:rsidP="00A75EF3">
      <w:pPr>
        <w:numPr>
          <w:ilvl w:val="0"/>
          <w:numId w:val="36"/>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 xml:space="preserve">konieczność wykonania innych robót  na tym samym placu budowy uniemożliwiających wykonywanie robót realizowanych w ramach przedmiotowego zamówienia; </w:t>
      </w:r>
    </w:p>
    <w:p w:rsidR="00A75EF3" w:rsidRPr="00A75EF3" w:rsidRDefault="00A75EF3" w:rsidP="00A75EF3">
      <w:pPr>
        <w:numPr>
          <w:ilvl w:val="0"/>
          <w:numId w:val="36"/>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konieczność wykonania zamówień dodatkowych warunkujących prawidłowe wykonanie zamówienia podstawowego;</w:t>
      </w:r>
    </w:p>
    <w:p w:rsidR="00A75EF3" w:rsidRPr="00A75EF3" w:rsidRDefault="00A75EF3" w:rsidP="00A75EF3">
      <w:pPr>
        <w:numPr>
          <w:ilvl w:val="0"/>
          <w:numId w:val="36"/>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wystąpienie innych przyczyn zewn</w:t>
      </w:r>
      <w:r w:rsidRPr="00A75EF3">
        <w:rPr>
          <w:rFonts w:ascii="Calibri" w:eastAsia="TimesNewRoman" w:hAnsi="Calibri" w:cs="Calibri"/>
          <w:sz w:val="20"/>
          <w:szCs w:val="20"/>
        </w:rPr>
        <w:t>ę</w:t>
      </w:r>
      <w:r w:rsidRPr="00A75EF3">
        <w:rPr>
          <w:rFonts w:ascii="Calibri" w:eastAsia="Calibri" w:hAnsi="Calibri" w:cs="Calibri"/>
          <w:sz w:val="20"/>
          <w:szCs w:val="20"/>
        </w:rPr>
        <w:t>trznych niezale</w:t>
      </w:r>
      <w:r w:rsidRPr="00A75EF3">
        <w:rPr>
          <w:rFonts w:ascii="Calibri" w:eastAsia="TimesNewRoman" w:hAnsi="Calibri" w:cs="Calibri"/>
          <w:sz w:val="20"/>
          <w:szCs w:val="20"/>
        </w:rPr>
        <w:t>ż</w:t>
      </w:r>
      <w:r w:rsidRPr="00A75EF3">
        <w:rPr>
          <w:rFonts w:ascii="Calibri" w:eastAsia="Calibri" w:hAnsi="Calibri" w:cs="Calibri"/>
          <w:sz w:val="20"/>
          <w:szCs w:val="20"/>
        </w:rPr>
        <w:t>nych od Zamawiaj</w:t>
      </w:r>
      <w:r w:rsidRPr="00A75EF3">
        <w:rPr>
          <w:rFonts w:ascii="Calibri" w:eastAsia="TimesNewRoman" w:hAnsi="Calibri" w:cs="Calibri"/>
          <w:sz w:val="20"/>
          <w:szCs w:val="20"/>
        </w:rPr>
        <w:t>ą</w:t>
      </w:r>
      <w:r w:rsidRPr="00A75EF3">
        <w:rPr>
          <w:rFonts w:ascii="Calibri" w:eastAsia="Calibri" w:hAnsi="Calibri" w:cs="Calibri"/>
          <w:sz w:val="20"/>
          <w:szCs w:val="20"/>
        </w:rPr>
        <w:t>cego oraz Wykonawcy skutkuj</w:t>
      </w:r>
      <w:r w:rsidRPr="00A75EF3">
        <w:rPr>
          <w:rFonts w:ascii="Calibri" w:eastAsia="TimesNewRoman" w:hAnsi="Calibri" w:cs="Calibri"/>
          <w:sz w:val="20"/>
          <w:szCs w:val="20"/>
        </w:rPr>
        <w:t>ą</w:t>
      </w:r>
      <w:r w:rsidRPr="00A75EF3">
        <w:rPr>
          <w:rFonts w:ascii="Calibri" w:eastAsia="Calibri" w:hAnsi="Calibri" w:cs="Calibri"/>
          <w:sz w:val="20"/>
          <w:szCs w:val="20"/>
        </w:rPr>
        <w:t>cych niemo</w:t>
      </w:r>
      <w:r w:rsidRPr="00A75EF3">
        <w:rPr>
          <w:rFonts w:ascii="Calibri" w:eastAsia="TimesNewRoman" w:hAnsi="Calibri" w:cs="Calibri"/>
          <w:sz w:val="20"/>
          <w:szCs w:val="20"/>
        </w:rPr>
        <w:t>ż</w:t>
      </w:r>
      <w:r w:rsidRPr="00A75EF3">
        <w:rPr>
          <w:rFonts w:ascii="Calibri" w:eastAsia="Calibri" w:hAnsi="Calibri" w:cs="Calibri"/>
          <w:sz w:val="20"/>
          <w:szCs w:val="20"/>
        </w:rPr>
        <w:t>liwo</w:t>
      </w:r>
      <w:r w:rsidRPr="00A75EF3">
        <w:rPr>
          <w:rFonts w:ascii="Calibri" w:eastAsia="TimesNewRoman" w:hAnsi="Calibri" w:cs="Calibri"/>
          <w:sz w:val="20"/>
          <w:szCs w:val="20"/>
        </w:rPr>
        <w:t>ś</w:t>
      </w:r>
      <w:r w:rsidRPr="00A75EF3">
        <w:rPr>
          <w:rFonts w:ascii="Calibri" w:eastAsia="Calibri" w:hAnsi="Calibri" w:cs="Calibri"/>
          <w:sz w:val="20"/>
          <w:szCs w:val="20"/>
        </w:rPr>
        <w:t>ci</w:t>
      </w:r>
      <w:r w:rsidRPr="00A75EF3">
        <w:rPr>
          <w:rFonts w:ascii="Calibri" w:eastAsia="TimesNewRoman" w:hAnsi="Calibri" w:cs="Calibri"/>
          <w:sz w:val="20"/>
          <w:szCs w:val="20"/>
        </w:rPr>
        <w:t xml:space="preserve">ą </w:t>
      </w:r>
      <w:r w:rsidRPr="00A75EF3">
        <w:rPr>
          <w:rFonts w:ascii="Calibri" w:eastAsia="Calibri" w:hAnsi="Calibri" w:cs="Calibri"/>
          <w:sz w:val="20"/>
          <w:szCs w:val="20"/>
        </w:rPr>
        <w:t>wykonania przedmiotu umowy w ustalonym terminie</w:t>
      </w:r>
    </w:p>
    <w:p w:rsidR="00A75EF3" w:rsidRPr="00A75EF3" w:rsidRDefault="00A75EF3" w:rsidP="00A75EF3">
      <w:pPr>
        <w:numPr>
          <w:ilvl w:val="0"/>
          <w:numId w:val="35"/>
        </w:numPr>
        <w:autoSpaceDE w:val="0"/>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W przypadkach, o których mowa w ust. 1 termin wykonania umowy zostanie przedłużony o czas wstrzymania robót lub czas, jaki Wykonawca utracił, ze względu na konieczność spowolnienia robót.</w:t>
      </w:r>
    </w:p>
    <w:p w:rsidR="00A75EF3" w:rsidRPr="00A75EF3" w:rsidRDefault="00A75EF3" w:rsidP="00A75EF3">
      <w:pPr>
        <w:numPr>
          <w:ilvl w:val="0"/>
          <w:numId w:val="35"/>
        </w:numPr>
        <w:autoSpaceDE w:val="0"/>
        <w:spacing w:after="0" w:line="240" w:lineRule="auto"/>
        <w:ind w:left="360"/>
        <w:jc w:val="both"/>
        <w:rPr>
          <w:rFonts w:ascii="Calibri" w:eastAsia="Calibri" w:hAnsi="Calibri" w:cs="Calibri"/>
          <w:b/>
          <w:sz w:val="20"/>
          <w:szCs w:val="20"/>
        </w:rPr>
      </w:pPr>
      <w:r w:rsidRPr="00A75EF3">
        <w:rPr>
          <w:rFonts w:ascii="Calibri" w:eastAsia="Calibri" w:hAnsi="Calibri" w:cs="Calibri"/>
          <w:sz w:val="20"/>
          <w:szCs w:val="20"/>
        </w:rPr>
        <w:t>Zamawiający przewiduje możliwość dokonania</w:t>
      </w:r>
      <w:r w:rsidRPr="00A75EF3">
        <w:rPr>
          <w:rFonts w:ascii="Calibri" w:eastAsia="Calibri" w:hAnsi="Calibri" w:cs="Calibri"/>
          <w:b/>
          <w:bCs/>
          <w:sz w:val="20"/>
          <w:szCs w:val="20"/>
        </w:rPr>
        <w:t xml:space="preserve"> z</w:t>
      </w:r>
      <w:r w:rsidRPr="00A75EF3">
        <w:rPr>
          <w:rFonts w:ascii="Calibri" w:eastAsia="Calibri" w:hAnsi="Calibri" w:cs="Calibri"/>
          <w:b/>
          <w:sz w:val="20"/>
          <w:szCs w:val="20"/>
        </w:rPr>
        <w:t xml:space="preserve">miany zakresu przedmiotu zamówienia </w:t>
      </w:r>
      <w:r w:rsidRPr="00A75EF3">
        <w:rPr>
          <w:rFonts w:ascii="Calibri" w:eastAsia="Calibri" w:hAnsi="Calibri" w:cs="Calibri"/>
          <w:sz w:val="20"/>
          <w:szCs w:val="20"/>
        </w:rPr>
        <w:t>spowodowanej koniecznością ograniczenia zakresu przez Zamawiaj</w:t>
      </w:r>
      <w:r w:rsidRPr="00A75EF3">
        <w:rPr>
          <w:rFonts w:ascii="Calibri" w:eastAsia="TimesNewRoman" w:hAnsi="Calibri" w:cs="Calibri"/>
          <w:sz w:val="20"/>
          <w:szCs w:val="20"/>
        </w:rPr>
        <w:t>ą</w:t>
      </w:r>
      <w:r w:rsidRPr="00A75EF3">
        <w:rPr>
          <w:rFonts w:ascii="Calibri" w:eastAsia="Calibri" w:hAnsi="Calibri" w:cs="Calibri"/>
          <w:sz w:val="20"/>
          <w:szCs w:val="20"/>
        </w:rPr>
        <w:t xml:space="preserve">cego ze względu na czynniki niezależne od Zamawiającego </w:t>
      </w:r>
      <w:r w:rsidR="00C430EC">
        <w:rPr>
          <w:rFonts w:ascii="Calibri" w:eastAsia="Calibri" w:hAnsi="Calibri" w:cs="Calibri"/>
          <w:sz w:val="20"/>
          <w:szCs w:val="20"/>
        </w:rPr>
        <w:br/>
      </w:r>
      <w:r w:rsidRPr="00A75EF3">
        <w:rPr>
          <w:rFonts w:ascii="Calibri" w:eastAsia="Calibri" w:hAnsi="Calibri" w:cs="Calibri"/>
          <w:sz w:val="20"/>
          <w:szCs w:val="20"/>
        </w:rPr>
        <w:t>i  których Zamawiający nie mógł przewidzieć. W takim przypadku, zakres  przewidziany do zrealizowania w ramach  przedmiotu umowy mo</w:t>
      </w:r>
      <w:r w:rsidRPr="00A75EF3">
        <w:rPr>
          <w:rFonts w:ascii="Calibri" w:eastAsia="TimesNewRoman" w:hAnsi="Calibri" w:cs="Calibri"/>
          <w:sz w:val="20"/>
          <w:szCs w:val="20"/>
        </w:rPr>
        <w:t>ż</w:t>
      </w:r>
      <w:r w:rsidRPr="00A75EF3">
        <w:rPr>
          <w:rFonts w:ascii="Calibri" w:eastAsia="Calibri" w:hAnsi="Calibri" w:cs="Calibri"/>
          <w:sz w:val="20"/>
          <w:szCs w:val="20"/>
        </w:rPr>
        <w:t>e ulec  zmniejszeniu o zakres, który nie będzie wykonywany na skute</w:t>
      </w:r>
      <w:r w:rsidR="008545A9">
        <w:rPr>
          <w:rFonts w:ascii="Calibri" w:eastAsia="Calibri" w:hAnsi="Calibri" w:cs="Calibri"/>
          <w:sz w:val="20"/>
          <w:szCs w:val="20"/>
        </w:rPr>
        <w:t>k</w:t>
      </w:r>
      <w:r w:rsidRPr="00A75EF3">
        <w:rPr>
          <w:rFonts w:ascii="Calibri" w:eastAsia="Calibri" w:hAnsi="Calibri" w:cs="Calibri"/>
          <w:sz w:val="20"/>
          <w:szCs w:val="20"/>
        </w:rPr>
        <w:t xml:space="preserve"> tej okoliczności.</w:t>
      </w:r>
    </w:p>
    <w:p w:rsidR="00A75EF3" w:rsidRPr="00A75EF3" w:rsidRDefault="00A75EF3" w:rsidP="00A75EF3">
      <w:pPr>
        <w:numPr>
          <w:ilvl w:val="0"/>
          <w:numId w:val="35"/>
        </w:numPr>
        <w:autoSpaceDE w:val="0"/>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 xml:space="preserve">Zamawiający przewiduje możliwość dokonania </w:t>
      </w:r>
      <w:r w:rsidRPr="00A75EF3">
        <w:rPr>
          <w:rFonts w:ascii="Calibri" w:eastAsia="Calibri" w:hAnsi="Calibri" w:cs="Calibri"/>
          <w:b/>
          <w:sz w:val="20"/>
          <w:szCs w:val="20"/>
        </w:rPr>
        <w:t xml:space="preserve">zmiany sposobu realizacji przedmiotu zamówienia </w:t>
      </w:r>
      <w:r w:rsidRPr="00A75EF3">
        <w:rPr>
          <w:rFonts w:ascii="Calibri" w:eastAsia="Calibri" w:hAnsi="Calibri" w:cs="Calibri"/>
          <w:sz w:val="20"/>
          <w:szCs w:val="20"/>
        </w:rPr>
        <w:t>spowodowanej w szczególności  następującymi okolicznościami;</w:t>
      </w:r>
    </w:p>
    <w:p w:rsidR="00A75EF3" w:rsidRPr="00A75EF3" w:rsidRDefault="00A75EF3" w:rsidP="00A75EF3">
      <w:pPr>
        <w:numPr>
          <w:ilvl w:val="0"/>
          <w:numId w:val="37"/>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niedostępnością na rynku materiałów lub urządzeń wskazanych w dokumentacji projektowej lub specyfikacjach technicznych wykonania i odbioru robót spowodowana zaprzestaniem produkcji lub wycofaniem z rynku;</w:t>
      </w:r>
    </w:p>
    <w:p w:rsidR="00A75EF3" w:rsidRPr="00A75EF3" w:rsidRDefault="00A75EF3" w:rsidP="00A75EF3">
      <w:pPr>
        <w:numPr>
          <w:ilvl w:val="0"/>
          <w:numId w:val="37"/>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pojawieniem się na rynku materiałów lub urządzeń nowszej generacji pozwalających na  zaoszczędzenie kosztów realizacji lub kosztów eksploatacji przedmiotu umowy;</w:t>
      </w:r>
    </w:p>
    <w:p w:rsidR="00A75EF3" w:rsidRPr="00A75EF3" w:rsidRDefault="00A75EF3" w:rsidP="00A75EF3">
      <w:pPr>
        <w:numPr>
          <w:ilvl w:val="0"/>
          <w:numId w:val="37"/>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lastRenderedPageBreak/>
        <w:t xml:space="preserve">koniecznością  zrealizowania przedmiotu umowy  przy zastosowaniu innych materiałów, urządzeń,  rozwiązań technicznych/technologicznych niż wskazane w dokumentacji projektowej czy specyfikacjach technicznych, </w:t>
      </w:r>
      <w:r w:rsidRPr="00A75EF3">
        <w:rPr>
          <w:rFonts w:ascii="Calibri" w:eastAsia="Calibri" w:hAnsi="Calibri" w:cs="Calibri"/>
          <w:sz w:val="20"/>
          <w:szCs w:val="20"/>
        </w:rPr>
        <w:br/>
        <w:t xml:space="preserve">w sytuacji gdy  przewidywane  materiały/urządzenia/rozwiązania  groziłyby wadliwym wykonaniem przedmiotu umowy lub  wprowadzenie materiałów/urządzeń/ rozwiązań zamiennych byłoby  uzasadnione </w:t>
      </w:r>
      <w:r w:rsidR="00C430EC">
        <w:rPr>
          <w:rFonts w:ascii="Calibri" w:eastAsia="Calibri" w:hAnsi="Calibri" w:cs="Calibri"/>
          <w:sz w:val="20"/>
          <w:szCs w:val="20"/>
        </w:rPr>
        <w:br/>
      </w:r>
      <w:r w:rsidRPr="00A75EF3">
        <w:rPr>
          <w:rFonts w:ascii="Calibri" w:eastAsia="Calibri" w:hAnsi="Calibri" w:cs="Calibri"/>
          <w:sz w:val="20"/>
          <w:szCs w:val="20"/>
        </w:rPr>
        <w:t xml:space="preserve">z punktu widzenia technicznego, użytkowego i ekonomicznego, korzystne dla Zamawiającego. </w:t>
      </w:r>
    </w:p>
    <w:p w:rsidR="00A75EF3" w:rsidRPr="00A75EF3" w:rsidRDefault="00A75EF3" w:rsidP="00A75EF3">
      <w:pPr>
        <w:numPr>
          <w:ilvl w:val="0"/>
          <w:numId w:val="35"/>
        </w:numPr>
        <w:autoSpaceDE w:val="0"/>
        <w:spacing w:after="0" w:line="240" w:lineRule="auto"/>
        <w:ind w:left="360"/>
        <w:jc w:val="both"/>
        <w:rPr>
          <w:rFonts w:ascii="Calibri" w:eastAsia="Calibri" w:hAnsi="Calibri" w:cs="Calibri"/>
          <w:b/>
          <w:sz w:val="20"/>
          <w:szCs w:val="20"/>
        </w:rPr>
      </w:pPr>
      <w:r w:rsidRPr="00A75EF3">
        <w:rPr>
          <w:rFonts w:ascii="Calibri" w:eastAsia="Calibri" w:hAnsi="Calibri" w:cs="Calibri"/>
          <w:sz w:val="20"/>
          <w:szCs w:val="20"/>
        </w:rPr>
        <w:t>W przypadku wyst</w:t>
      </w:r>
      <w:r w:rsidRPr="00A75EF3">
        <w:rPr>
          <w:rFonts w:ascii="Calibri" w:eastAsia="TimesNewRoman" w:hAnsi="Calibri" w:cs="Calibri"/>
          <w:sz w:val="20"/>
          <w:szCs w:val="20"/>
        </w:rPr>
        <w:t>ą</w:t>
      </w:r>
      <w:r w:rsidRPr="00A75EF3">
        <w:rPr>
          <w:rFonts w:ascii="Calibri" w:eastAsia="Calibri" w:hAnsi="Calibri" w:cs="Calibri"/>
          <w:sz w:val="20"/>
          <w:szCs w:val="20"/>
        </w:rPr>
        <w:t>pienia okoliczno</w:t>
      </w:r>
      <w:r w:rsidRPr="00A75EF3">
        <w:rPr>
          <w:rFonts w:ascii="Calibri" w:eastAsia="TimesNewRoman" w:hAnsi="Calibri" w:cs="Calibri"/>
          <w:sz w:val="20"/>
          <w:szCs w:val="20"/>
        </w:rPr>
        <w:t>ś</w:t>
      </w:r>
      <w:r w:rsidRPr="00A75EF3">
        <w:rPr>
          <w:rFonts w:ascii="Calibri" w:eastAsia="Calibri" w:hAnsi="Calibri" w:cs="Calibri"/>
          <w:sz w:val="20"/>
          <w:szCs w:val="20"/>
        </w:rPr>
        <w:t>ci wskazanych w ust. 4  zmiana sposobu spełnienia świadczenia umownego jest dopuszczalna pod warunkiem, że wprowadzenie materiałów/urządzeń/rozwiązań zamiennych nie spowoduje pogorszenia parametrów inwestycji i zapewni utrzymanie  standardów jakościowych.</w:t>
      </w:r>
    </w:p>
    <w:p w:rsidR="00A75EF3" w:rsidRPr="00A75EF3" w:rsidRDefault="00A75EF3" w:rsidP="00A75EF3">
      <w:pPr>
        <w:numPr>
          <w:ilvl w:val="0"/>
          <w:numId w:val="35"/>
        </w:numPr>
        <w:autoSpaceDE w:val="0"/>
        <w:spacing w:after="0" w:line="240" w:lineRule="auto"/>
        <w:ind w:left="360"/>
        <w:jc w:val="both"/>
        <w:rPr>
          <w:rFonts w:ascii="Calibri" w:eastAsia="Calibri" w:hAnsi="Calibri" w:cs="Calibri"/>
          <w:sz w:val="20"/>
          <w:szCs w:val="20"/>
        </w:rPr>
      </w:pPr>
      <w:r w:rsidRPr="00A75EF3">
        <w:rPr>
          <w:rFonts w:ascii="Calibri" w:eastAsia="Calibri" w:hAnsi="Calibri" w:cs="Calibri"/>
          <w:sz w:val="20"/>
          <w:szCs w:val="20"/>
        </w:rPr>
        <w:t xml:space="preserve">Zamawiający przewiduje możliwość dokonania </w:t>
      </w:r>
      <w:r w:rsidRPr="00A75EF3">
        <w:rPr>
          <w:rFonts w:ascii="Calibri" w:eastAsia="Calibri" w:hAnsi="Calibri" w:cs="Calibri"/>
          <w:b/>
          <w:sz w:val="20"/>
          <w:szCs w:val="20"/>
        </w:rPr>
        <w:t xml:space="preserve">zmiany wynagrodzenia umownego za </w:t>
      </w:r>
      <w:r w:rsidRPr="00A75EF3">
        <w:rPr>
          <w:rFonts w:ascii="Calibri" w:eastAsia="Calibri" w:hAnsi="Calibri" w:cs="Calibri"/>
          <w:sz w:val="20"/>
          <w:szCs w:val="20"/>
        </w:rPr>
        <w:t>zrealizowanie przedmiotu zamówienia  w szczególności spowodowana:</w:t>
      </w:r>
    </w:p>
    <w:p w:rsidR="00A75EF3" w:rsidRPr="00A75EF3" w:rsidRDefault="00A75EF3" w:rsidP="00A75EF3">
      <w:pPr>
        <w:numPr>
          <w:ilvl w:val="0"/>
          <w:numId w:val="38"/>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wystąpieniem okoliczności określonych w ust.  3. - wynagrodzenie umowne ulegnie zmniejszeniu o koszt  robót  który stał się niemożliwy do wykonania na skutej tej okoliczności;</w:t>
      </w:r>
    </w:p>
    <w:p w:rsidR="00A75EF3" w:rsidRPr="00A75EF3" w:rsidRDefault="00A75EF3" w:rsidP="00A75EF3">
      <w:pPr>
        <w:numPr>
          <w:ilvl w:val="0"/>
          <w:numId w:val="38"/>
        </w:numPr>
        <w:autoSpaceDE w:val="0"/>
        <w:spacing w:after="0" w:line="240" w:lineRule="auto"/>
        <w:jc w:val="both"/>
        <w:rPr>
          <w:rFonts w:ascii="Calibri" w:eastAsia="Calibri" w:hAnsi="Calibri" w:cs="Calibri"/>
          <w:sz w:val="20"/>
          <w:szCs w:val="20"/>
        </w:rPr>
      </w:pPr>
      <w:r w:rsidRPr="00A75EF3">
        <w:rPr>
          <w:rFonts w:ascii="Calibri" w:eastAsia="Calibri" w:hAnsi="Calibri" w:cs="Calibri"/>
          <w:sz w:val="20"/>
          <w:szCs w:val="20"/>
        </w:rPr>
        <w:t>wystąpieniem okoliczności określonych w ust. 4. - wynagrodzenie umowne może ulec zmianie o wartość wynikającą z tytułu  zastosowania  robót materiałów/urządzeń/rozwiązań zamiennych;</w:t>
      </w:r>
    </w:p>
    <w:p w:rsidR="00A75EF3" w:rsidRPr="00A75EF3" w:rsidRDefault="00A75EF3" w:rsidP="00A75EF3">
      <w:pPr>
        <w:numPr>
          <w:ilvl w:val="0"/>
          <w:numId w:val="35"/>
        </w:numPr>
        <w:autoSpaceDE w:val="0"/>
        <w:spacing w:after="0" w:line="240" w:lineRule="auto"/>
        <w:ind w:left="360"/>
        <w:jc w:val="both"/>
        <w:rPr>
          <w:rFonts w:ascii="Calibri" w:eastAsia="Calibri" w:hAnsi="Calibri" w:cs="Calibri"/>
          <w:b/>
          <w:bCs/>
          <w:sz w:val="20"/>
          <w:szCs w:val="20"/>
        </w:rPr>
      </w:pPr>
      <w:r w:rsidRPr="00A75EF3">
        <w:rPr>
          <w:rFonts w:ascii="Calibri" w:eastAsia="Calibri" w:hAnsi="Calibri" w:cs="Calibri"/>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rsidR="00A75EF3" w:rsidRPr="00A75EF3" w:rsidRDefault="00A75EF3" w:rsidP="00A75EF3">
      <w:pPr>
        <w:numPr>
          <w:ilvl w:val="0"/>
          <w:numId w:val="35"/>
        </w:numPr>
        <w:autoSpaceDE w:val="0"/>
        <w:spacing w:after="0" w:line="240" w:lineRule="auto"/>
        <w:ind w:left="360"/>
        <w:jc w:val="both"/>
        <w:rPr>
          <w:rFonts w:ascii="Calibri" w:eastAsia="Calibri" w:hAnsi="Calibri" w:cs="Calibri"/>
          <w:sz w:val="20"/>
          <w:szCs w:val="20"/>
        </w:rPr>
      </w:pPr>
      <w:r w:rsidRPr="00A75EF3">
        <w:rPr>
          <w:rFonts w:ascii="Calibri" w:eastAsia="Calibri" w:hAnsi="Calibri" w:cs="Calibri"/>
          <w:bCs/>
          <w:sz w:val="20"/>
          <w:szCs w:val="20"/>
        </w:rPr>
        <w:t>Dopuszcza się możliwość zmiany</w:t>
      </w:r>
      <w:r w:rsidRPr="00A75EF3">
        <w:rPr>
          <w:rFonts w:ascii="Calibri" w:eastAsia="Calibri" w:hAnsi="Calibri" w:cs="Calibri"/>
          <w:sz w:val="20"/>
          <w:szCs w:val="20"/>
        </w:rPr>
        <w:t xml:space="preserve"> osób wyznaczonych do pełnienia funkcji, jak też powołania nowych w przypadku: śmierci, rozwiązania stosunku pracy, utraty uprawnień niezbędnych do wykonywania funkcji w ramach niniejszego zamówienia, innych zdarzeń losowych zaistniałych z przyczyn niezależnych od Zamawiającego oraz Wykonawcy,  skutkujących obiektywną niemożliwością pełnienia funkcji przez daną osobę, wynikających  z okoliczności, których mimo zachowania należytej staranności nie można było przewidzieć przed wszczęciem postępowania o udzielenie zamówienia publicznego. Zmiana osób wyznaczonych do pełnienia funkcji, jak też powołanie nowych, będzie możliwa na uzasadnionych obiektywnymi okolicznościami  na wniosek Wykonawcy po zaakceptowaniu przez Zamawiającego kandydatury innej osoby spełniającej warunki zawarte w SIWZ, co oznacza, że kwalifikacje nowo wprowadzonych osób muszą być takie same albo wyższe od kwalifikacji personelu wykazanego w ofercie.</w:t>
      </w:r>
    </w:p>
    <w:p w:rsidR="00A75EF3" w:rsidRPr="00A75EF3" w:rsidRDefault="00A75EF3" w:rsidP="00A75EF3">
      <w:pPr>
        <w:autoSpaceDE w:val="0"/>
        <w:autoSpaceDN w:val="0"/>
        <w:adjustRightInd w:val="0"/>
        <w:spacing w:after="0" w:line="240" w:lineRule="auto"/>
        <w:ind w:left="720"/>
        <w:rPr>
          <w:rFonts w:ascii="Calibri" w:eastAsia="Calibri" w:hAnsi="Calibri" w:cs="Calibri"/>
          <w:sz w:val="20"/>
          <w:szCs w:val="20"/>
          <w:lang w:eastAsia="pl-PL"/>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 20</w:t>
      </w: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highlight w:val="lightGray"/>
        </w:rPr>
        <w:t>Postanowienia końcowe</w:t>
      </w:r>
    </w:p>
    <w:p w:rsidR="00A75EF3" w:rsidRPr="00A75EF3" w:rsidRDefault="00A75EF3" w:rsidP="00A75EF3">
      <w:pPr>
        <w:numPr>
          <w:ilvl w:val="1"/>
          <w:numId w:val="12"/>
        </w:numPr>
        <w:tabs>
          <w:tab w:val="num" w:pos="426"/>
        </w:tabs>
        <w:suppressAutoHyphens/>
        <w:spacing w:after="0" w:line="240" w:lineRule="auto"/>
        <w:ind w:left="426" w:hanging="426"/>
        <w:jc w:val="both"/>
        <w:rPr>
          <w:rFonts w:ascii="Calibri" w:eastAsia="Calibri" w:hAnsi="Calibri" w:cs="Calibri"/>
          <w:sz w:val="20"/>
          <w:szCs w:val="20"/>
        </w:rPr>
      </w:pPr>
      <w:r w:rsidRPr="00A75EF3">
        <w:rPr>
          <w:rFonts w:ascii="Calibri" w:eastAsia="Calibri" w:hAnsi="Calibri" w:cs="Calibri"/>
          <w:sz w:val="20"/>
          <w:szCs w:val="20"/>
        </w:rPr>
        <w:t xml:space="preserve">Integralną część umowy stanowią: specyfikacja istotnych warunków zamówienia wraz z załącznikami, oferta Wykonawcy oraz </w:t>
      </w:r>
      <w:r w:rsidR="008545A9">
        <w:rPr>
          <w:rFonts w:ascii="Calibri" w:eastAsia="Calibri" w:hAnsi="Calibri" w:cs="Calibri"/>
          <w:sz w:val="20"/>
          <w:szCs w:val="20"/>
        </w:rPr>
        <w:t>projekt budowlany</w:t>
      </w:r>
      <w:r w:rsidRPr="00A75EF3">
        <w:rPr>
          <w:rFonts w:ascii="Calibri" w:eastAsia="Calibri" w:hAnsi="Calibri" w:cs="Calibri"/>
          <w:sz w:val="20"/>
          <w:szCs w:val="20"/>
        </w:rPr>
        <w:t>.</w:t>
      </w:r>
    </w:p>
    <w:p w:rsidR="00A75EF3" w:rsidRPr="00A75EF3" w:rsidRDefault="00A75EF3" w:rsidP="00A75EF3">
      <w:pPr>
        <w:numPr>
          <w:ilvl w:val="1"/>
          <w:numId w:val="12"/>
        </w:numPr>
        <w:tabs>
          <w:tab w:val="num" w:pos="426"/>
        </w:tabs>
        <w:suppressAutoHyphens/>
        <w:spacing w:after="0" w:line="240" w:lineRule="auto"/>
        <w:ind w:left="426" w:hanging="426"/>
        <w:jc w:val="both"/>
        <w:rPr>
          <w:rFonts w:ascii="Calibri" w:eastAsia="Calibri" w:hAnsi="Calibri" w:cs="Calibri"/>
          <w:sz w:val="20"/>
          <w:szCs w:val="20"/>
        </w:rPr>
      </w:pPr>
      <w:r w:rsidRPr="00A75EF3">
        <w:rPr>
          <w:rFonts w:ascii="Calibri" w:eastAsia="Calibri" w:hAnsi="Calibri" w:cs="Calibri"/>
          <w:b/>
          <w:sz w:val="20"/>
          <w:szCs w:val="20"/>
          <w:lang w:eastAsia="pl-PL"/>
        </w:rPr>
        <w:t xml:space="preserve">W trakcie trwania niniejszej umowy Wykonawca zobowiązuje się do pisemnego powiadamiania Zamawiającego o </w:t>
      </w:r>
      <w:r w:rsidRPr="00A75EF3">
        <w:rPr>
          <w:rFonts w:ascii="Calibri" w:eastAsia="Calibri" w:hAnsi="Calibri" w:cs="Calibri"/>
          <w:sz w:val="20"/>
          <w:szCs w:val="20"/>
          <w:lang w:eastAsia="pl-PL"/>
        </w:rPr>
        <w:t>zmianie siedziby, firmy lub</w:t>
      </w:r>
      <w:r w:rsidRPr="00A75EF3">
        <w:rPr>
          <w:rFonts w:ascii="Calibri" w:eastAsia="Calibri" w:hAnsi="Calibri" w:cs="Calibri"/>
          <w:sz w:val="20"/>
          <w:szCs w:val="20"/>
        </w:rPr>
        <w:t xml:space="preserve"> </w:t>
      </w:r>
      <w:r w:rsidRPr="00A75EF3">
        <w:rPr>
          <w:rFonts w:ascii="Calibri" w:eastAsia="Calibri" w:hAnsi="Calibri" w:cs="Calibri"/>
          <w:sz w:val="20"/>
          <w:szCs w:val="20"/>
          <w:lang w:eastAsia="pl-PL"/>
        </w:rPr>
        <w:t>zmianie osób uprawnionych do reprezentowania podmiotu.</w:t>
      </w:r>
    </w:p>
    <w:p w:rsidR="00A75EF3" w:rsidRPr="00A75EF3" w:rsidRDefault="00A75EF3" w:rsidP="00A75EF3">
      <w:pPr>
        <w:numPr>
          <w:ilvl w:val="1"/>
          <w:numId w:val="12"/>
        </w:numPr>
        <w:tabs>
          <w:tab w:val="num" w:pos="426"/>
        </w:tabs>
        <w:suppressAutoHyphens/>
        <w:spacing w:after="0" w:line="240" w:lineRule="auto"/>
        <w:ind w:left="426" w:hanging="426"/>
        <w:jc w:val="both"/>
        <w:rPr>
          <w:rFonts w:ascii="Calibri" w:eastAsia="Calibri" w:hAnsi="Calibri" w:cs="Calibri"/>
          <w:sz w:val="20"/>
          <w:szCs w:val="20"/>
        </w:rPr>
      </w:pPr>
      <w:r w:rsidRPr="00A75EF3">
        <w:rPr>
          <w:rFonts w:ascii="Calibri" w:eastAsia="Calibri" w:hAnsi="Calibri" w:cs="Calibri"/>
          <w:sz w:val="20"/>
          <w:szCs w:val="20"/>
        </w:rPr>
        <w:t xml:space="preserve">W sprawach nieuregulowanych niniejszą umową mają zastosowanie przepisy Kodeksu Cywilnego. </w:t>
      </w:r>
    </w:p>
    <w:p w:rsidR="00A75EF3" w:rsidRPr="00A75EF3" w:rsidRDefault="00A75EF3" w:rsidP="00A75EF3">
      <w:pPr>
        <w:numPr>
          <w:ilvl w:val="1"/>
          <w:numId w:val="12"/>
        </w:numPr>
        <w:tabs>
          <w:tab w:val="num" w:pos="426"/>
        </w:tabs>
        <w:suppressAutoHyphens/>
        <w:spacing w:after="0" w:line="240" w:lineRule="auto"/>
        <w:ind w:left="426" w:hanging="426"/>
        <w:jc w:val="both"/>
        <w:rPr>
          <w:rFonts w:ascii="Calibri" w:eastAsia="Calibri" w:hAnsi="Calibri" w:cs="Calibri"/>
          <w:sz w:val="20"/>
          <w:szCs w:val="20"/>
        </w:rPr>
      </w:pPr>
      <w:r w:rsidRPr="00A75EF3">
        <w:rPr>
          <w:rFonts w:ascii="Calibri" w:eastAsia="Calibri" w:hAnsi="Calibri" w:cs="Calibri"/>
          <w:sz w:val="20"/>
          <w:szCs w:val="20"/>
        </w:rPr>
        <w:t>Ewentualne spory będzie rozstrzygał sąd cywilny właściwy miejscowo dla Zamawiającego.</w:t>
      </w:r>
    </w:p>
    <w:p w:rsidR="00A75EF3" w:rsidRPr="00A75EF3" w:rsidRDefault="00A75EF3" w:rsidP="00A75EF3">
      <w:pPr>
        <w:numPr>
          <w:ilvl w:val="1"/>
          <w:numId w:val="12"/>
        </w:numPr>
        <w:tabs>
          <w:tab w:val="num" w:pos="426"/>
        </w:tabs>
        <w:suppressAutoHyphens/>
        <w:spacing w:after="0" w:line="240" w:lineRule="auto"/>
        <w:ind w:left="426" w:hanging="426"/>
        <w:jc w:val="both"/>
        <w:rPr>
          <w:rFonts w:ascii="Calibri" w:eastAsia="Calibri" w:hAnsi="Calibri" w:cs="Calibri"/>
          <w:sz w:val="20"/>
          <w:szCs w:val="20"/>
        </w:rPr>
      </w:pPr>
      <w:r w:rsidRPr="00A75EF3">
        <w:rPr>
          <w:rFonts w:ascii="Calibri" w:eastAsia="Calibri" w:hAnsi="Calibri" w:cs="Calibri"/>
          <w:sz w:val="20"/>
          <w:szCs w:val="20"/>
        </w:rPr>
        <w:t xml:space="preserve">Umowę sporządzono w </w:t>
      </w:r>
      <w:r w:rsidR="00C430EC">
        <w:rPr>
          <w:rFonts w:ascii="Calibri" w:eastAsia="Calibri" w:hAnsi="Calibri" w:cs="Calibri"/>
          <w:sz w:val="20"/>
          <w:szCs w:val="20"/>
        </w:rPr>
        <w:t>trzech</w:t>
      </w:r>
      <w:r w:rsidRPr="00A75EF3">
        <w:rPr>
          <w:rFonts w:ascii="Calibri" w:eastAsia="Calibri" w:hAnsi="Calibri" w:cs="Calibri"/>
          <w:sz w:val="20"/>
          <w:szCs w:val="20"/>
        </w:rPr>
        <w:t xml:space="preserve"> jednobrzmiących egzemplarzach, w tym </w:t>
      </w:r>
      <w:r w:rsidR="00C430EC">
        <w:rPr>
          <w:rFonts w:ascii="Calibri" w:eastAsia="Calibri" w:hAnsi="Calibri" w:cs="Calibri"/>
          <w:sz w:val="20"/>
          <w:szCs w:val="20"/>
        </w:rPr>
        <w:t>dwa</w:t>
      </w:r>
      <w:r w:rsidRPr="00A75EF3">
        <w:rPr>
          <w:rFonts w:ascii="Calibri" w:eastAsia="Calibri" w:hAnsi="Calibri" w:cs="Calibri"/>
          <w:sz w:val="20"/>
          <w:szCs w:val="20"/>
        </w:rPr>
        <w:t xml:space="preserve"> egzemplarze dla Zamawiającego </w:t>
      </w:r>
    </w:p>
    <w:p w:rsidR="00A75EF3" w:rsidRPr="00A75EF3" w:rsidRDefault="00A75EF3" w:rsidP="00A75EF3">
      <w:pPr>
        <w:suppressAutoHyphens/>
        <w:spacing w:after="0" w:line="240" w:lineRule="auto"/>
        <w:ind w:left="426"/>
        <w:jc w:val="both"/>
        <w:rPr>
          <w:rFonts w:ascii="Calibri" w:eastAsia="Calibri" w:hAnsi="Calibri" w:cs="Calibri"/>
          <w:sz w:val="20"/>
          <w:szCs w:val="20"/>
        </w:rPr>
      </w:pPr>
      <w:r w:rsidRPr="00A75EF3">
        <w:rPr>
          <w:rFonts w:ascii="Calibri" w:eastAsia="Calibri" w:hAnsi="Calibri" w:cs="Calibri"/>
          <w:sz w:val="20"/>
          <w:szCs w:val="20"/>
        </w:rPr>
        <w:t>i jeden egzemplarz dla Wykonawcy.</w:t>
      </w:r>
    </w:p>
    <w:p w:rsidR="00A75EF3" w:rsidRPr="00A75EF3" w:rsidRDefault="00A75EF3" w:rsidP="00A75EF3">
      <w:pPr>
        <w:spacing w:after="0" w:line="240" w:lineRule="auto"/>
        <w:rPr>
          <w:rFonts w:ascii="Calibri" w:eastAsia="Calibri" w:hAnsi="Calibri" w:cs="Calibri"/>
          <w:b/>
          <w:sz w:val="20"/>
          <w:szCs w:val="20"/>
        </w:rPr>
      </w:pPr>
    </w:p>
    <w:p w:rsidR="00A75EF3" w:rsidRPr="00A75EF3" w:rsidRDefault="00A75EF3" w:rsidP="00A75EF3">
      <w:pPr>
        <w:spacing w:after="0" w:line="240" w:lineRule="auto"/>
        <w:jc w:val="center"/>
        <w:rPr>
          <w:rFonts w:ascii="Calibri" w:eastAsia="Calibri" w:hAnsi="Calibri" w:cs="Calibri"/>
          <w:b/>
          <w:sz w:val="20"/>
          <w:szCs w:val="20"/>
        </w:rPr>
      </w:pPr>
      <w:r w:rsidRPr="00A75EF3">
        <w:rPr>
          <w:rFonts w:ascii="Calibri" w:eastAsia="Calibri" w:hAnsi="Calibri" w:cs="Calibri"/>
          <w:b/>
          <w:sz w:val="20"/>
          <w:szCs w:val="20"/>
        </w:rPr>
        <w:t>WYKONAWCA</w:t>
      </w:r>
      <w:r w:rsidRPr="00A75EF3">
        <w:rPr>
          <w:rFonts w:ascii="Calibri" w:eastAsia="Calibri" w:hAnsi="Calibri" w:cs="Calibri"/>
          <w:b/>
          <w:sz w:val="20"/>
          <w:szCs w:val="20"/>
        </w:rPr>
        <w:tab/>
        <w:t xml:space="preserve">                                                          </w:t>
      </w:r>
      <w:r w:rsidRPr="00A75EF3">
        <w:rPr>
          <w:rFonts w:ascii="Calibri" w:eastAsia="Calibri" w:hAnsi="Calibri" w:cs="Calibri"/>
          <w:b/>
          <w:sz w:val="20"/>
          <w:szCs w:val="20"/>
        </w:rPr>
        <w:tab/>
      </w:r>
      <w:r w:rsidRPr="00A75EF3">
        <w:rPr>
          <w:rFonts w:ascii="Calibri" w:eastAsia="Calibri" w:hAnsi="Calibri" w:cs="Calibri"/>
          <w:b/>
          <w:sz w:val="20"/>
          <w:szCs w:val="20"/>
        </w:rPr>
        <w:tab/>
        <w:t>ZAMAWIAJĄCY</w:t>
      </w:r>
    </w:p>
    <w:p w:rsidR="00A75EF3" w:rsidRPr="00A75EF3" w:rsidRDefault="00A75EF3" w:rsidP="00A75EF3">
      <w:pPr>
        <w:spacing w:after="0" w:line="240" w:lineRule="auto"/>
        <w:rPr>
          <w:rFonts w:ascii="Calibri" w:eastAsia="Calibri" w:hAnsi="Calibri" w:cs="Calibri"/>
          <w:sz w:val="20"/>
          <w:szCs w:val="20"/>
        </w:rPr>
      </w:pPr>
    </w:p>
    <w:p w:rsidR="00A75EF3" w:rsidRPr="00A75EF3" w:rsidRDefault="00A75EF3" w:rsidP="00A75EF3">
      <w:pPr>
        <w:spacing w:after="0" w:line="240" w:lineRule="auto"/>
        <w:rPr>
          <w:rFonts w:ascii="Calibri" w:eastAsia="Calibri" w:hAnsi="Calibri" w:cs="Calibri"/>
          <w:sz w:val="20"/>
          <w:szCs w:val="20"/>
        </w:rPr>
      </w:pPr>
    </w:p>
    <w:p w:rsidR="00A75EF3" w:rsidRPr="00A75EF3" w:rsidRDefault="00A75EF3" w:rsidP="00A75EF3">
      <w:pPr>
        <w:spacing w:after="0" w:line="240" w:lineRule="auto"/>
        <w:rPr>
          <w:rFonts w:ascii="Calibri" w:eastAsia="Calibri" w:hAnsi="Calibri" w:cs="Calibri"/>
          <w:sz w:val="20"/>
          <w:szCs w:val="20"/>
        </w:rPr>
      </w:pPr>
    </w:p>
    <w:p w:rsidR="00A75EF3" w:rsidRPr="00A75EF3" w:rsidRDefault="00A75EF3" w:rsidP="00A75EF3">
      <w:pPr>
        <w:spacing w:after="0" w:line="240" w:lineRule="auto"/>
        <w:rPr>
          <w:rFonts w:ascii="Calibri" w:eastAsia="Calibri" w:hAnsi="Calibri" w:cs="Calibri"/>
          <w:sz w:val="20"/>
          <w:szCs w:val="20"/>
        </w:rPr>
      </w:pPr>
    </w:p>
    <w:p w:rsidR="00A75EF3" w:rsidRDefault="00A75EF3"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Default="00A05EB6" w:rsidP="00A75EF3">
      <w:pPr>
        <w:spacing w:after="0" w:line="240" w:lineRule="auto"/>
        <w:rPr>
          <w:rFonts w:ascii="Calibri" w:eastAsia="Calibri" w:hAnsi="Calibri" w:cs="Calibri"/>
          <w:sz w:val="20"/>
          <w:szCs w:val="20"/>
        </w:rPr>
      </w:pPr>
    </w:p>
    <w:p w:rsidR="00A05EB6" w:rsidRPr="00A75EF3" w:rsidRDefault="00A05EB6" w:rsidP="00A75EF3">
      <w:pPr>
        <w:spacing w:after="0" w:line="240" w:lineRule="auto"/>
        <w:rPr>
          <w:rFonts w:ascii="Calibri" w:eastAsia="Calibri" w:hAnsi="Calibri" w:cs="Calibri"/>
          <w:sz w:val="20"/>
          <w:szCs w:val="20"/>
        </w:rPr>
      </w:pPr>
    </w:p>
    <w:p w:rsidR="00A75EF3" w:rsidRDefault="00A75EF3" w:rsidP="00A75EF3">
      <w:pPr>
        <w:shd w:val="clear" w:color="auto" w:fill="FFFFFF"/>
        <w:spacing w:after="0" w:line="240" w:lineRule="auto"/>
        <w:ind w:right="10"/>
        <w:jc w:val="center"/>
        <w:rPr>
          <w:rFonts w:ascii="Calibri" w:eastAsia="Calibri" w:hAnsi="Calibri" w:cs="Calibri"/>
          <w:i/>
          <w:iCs/>
          <w:spacing w:val="14"/>
          <w:w w:val="122"/>
          <w:sz w:val="20"/>
          <w:szCs w:val="20"/>
          <w:lang w:eastAsia="pl-PL"/>
        </w:rPr>
      </w:pPr>
      <w:r w:rsidRPr="00A75EF3">
        <w:rPr>
          <w:rFonts w:ascii="Calibri" w:eastAsia="Calibri" w:hAnsi="Calibri" w:cs="Calibri"/>
          <w:i/>
          <w:iCs/>
          <w:spacing w:val="14"/>
          <w:w w:val="122"/>
          <w:sz w:val="20"/>
          <w:szCs w:val="20"/>
          <w:lang w:eastAsia="pl-PL"/>
        </w:rPr>
        <w:t xml:space="preserve">WZÓR </w:t>
      </w:r>
      <w:r w:rsidR="00D42F5E">
        <w:rPr>
          <w:rFonts w:ascii="Calibri" w:eastAsia="Calibri" w:hAnsi="Calibri" w:cs="Calibri"/>
          <w:i/>
          <w:iCs/>
          <w:spacing w:val="14"/>
          <w:w w:val="122"/>
          <w:sz w:val="20"/>
          <w:szCs w:val="20"/>
          <w:lang w:eastAsia="pl-PL"/>
        </w:rPr>
        <w:t>–</w:t>
      </w:r>
    </w:p>
    <w:p w:rsidR="00D42F5E" w:rsidRPr="00D42F5E" w:rsidRDefault="00D42F5E" w:rsidP="00A75EF3">
      <w:pPr>
        <w:shd w:val="clear" w:color="auto" w:fill="FFFFFF"/>
        <w:spacing w:after="0" w:line="240" w:lineRule="auto"/>
        <w:ind w:right="10"/>
        <w:jc w:val="center"/>
        <w:rPr>
          <w:rFonts w:ascii="Calibri" w:eastAsia="Calibri" w:hAnsi="Calibri" w:cs="Calibri"/>
          <w:b/>
          <w:sz w:val="20"/>
          <w:szCs w:val="20"/>
          <w:lang w:eastAsia="pl-PL"/>
        </w:rPr>
      </w:pPr>
      <w:r w:rsidRPr="00D42F5E">
        <w:rPr>
          <w:rFonts w:ascii="Calibri" w:eastAsia="Calibri" w:hAnsi="Calibri" w:cs="Calibri"/>
          <w:b/>
          <w:i/>
          <w:iCs/>
          <w:spacing w:val="14"/>
          <w:w w:val="122"/>
          <w:sz w:val="20"/>
          <w:szCs w:val="20"/>
          <w:lang w:eastAsia="pl-PL"/>
        </w:rPr>
        <w:lastRenderedPageBreak/>
        <w:t>KARTA  GWARANCYJNA  (Gwarancja jakości)</w:t>
      </w:r>
    </w:p>
    <w:p w:rsidR="00A75EF3" w:rsidRPr="00A75EF3" w:rsidRDefault="00A75EF3" w:rsidP="00A75EF3">
      <w:pPr>
        <w:shd w:val="clear" w:color="auto" w:fill="FFFFFF"/>
        <w:spacing w:after="0" w:line="240" w:lineRule="auto"/>
        <w:jc w:val="center"/>
        <w:rPr>
          <w:rFonts w:ascii="Calibri" w:eastAsia="Calibri" w:hAnsi="Calibri" w:cs="Calibri"/>
          <w:b/>
          <w:iCs/>
          <w:spacing w:val="-3"/>
          <w:sz w:val="20"/>
          <w:szCs w:val="20"/>
          <w:lang w:eastAsia="pl-PL"/>
        </w:rPr>
      </w:pPr>
      <w:r w:rsidRPr="00A75EF3">
        <w:rPr>
          <w:rFonts w:ascii="Calibri" w:eastAsia="Calibri" w:hAnsi="Calibri" w:cs="Calibri"/>
          <w:b/>
          <w:iCs/>
          <w:spacing w:val="-3"/>
          <w:sz w:val="20"/>
          <w:szCs w:val="20"/>
          <w:lang w:eastAsia="pl-PL"/>
        </w:rPr>
        <w:t>określająca uprawnienia Zamawiającego z tytułu gwarancji jakości</w:t>
      </w:r>
    </w:p>
    <w:p w:rsidR="00A75EF3" w:rsidRPr="00A75EF3" w:rsidRDefault="00A75EF3" w:rsidP="00A75EF3">
      <w:pPr>
        <w:shd w:val="clear" w:color="auto" w:fill="FFFFFF"/>
        <w:spacing w:after="0" w:line="240" w:lineRule="auto"/>
        <w:jc w:val="center"/>
        <w:rPr>
          <w:rFonts w:ascii="Calibri" w:eastAsia="Calibri" w:hAnsi="Calibri" w:cs="Calibri"/>
          <w:b/>
          <w:sz w:val="20"/>
          <w:szCs w:val="20"/>
          <w:lang w:eastAsia="pl-PL"/>
        </w:rPr>
      </w:pPr>
    </w:p>
    <w:p w:rsidR="00A75EF3" w:rsidRPr="00A75EF3" w:rsidRDefault="00A75EF3" w:rsidP="00A75EF3">
      <w:pPr>
        <w:shd w:val="clear" w:color="auto" w:fill="FFFFFF"/>
        <w:tabs>
          <w:tab w:val="left" w:pos="365"/>
        </w:tabs>
        <w:spacing w:after="0" w:line="240" w:lineRule="auto"/>
        <w:jc w:val="both"/>
        <w:rPr>
          <w:rFonts w:ascii="Calibri" w:eastAsia="Calibri" w:hAnsi="Calibri" w:cs="Calibri"/>
          <w:b/>
          <w:sz w:val="20"/>
          <w:szCs w:val="20"/>
          <w:lang w:eastAsia="ar-SA"/>
        </w:rPr>
      </w:pPr>
      <w:r w:rsidRPr="00A75EF3">
        <w:rPr>
          <w:rFonts w:ascii="Calibri" w:eastAsia="Calibri" w:hAnsi="Calibri" w:cs="Calibri"/>
          <w:iCs/>
          <w:spacing w:val="-18"/>
          <w:sz w:val="20"/>
          <w:szCs w:val="20"/>
          <w:lang w:eastAsia="pl-PL"/>
        </w:rPr>
        <w:t>1.</w:t>
      </w:r>
      <w:r w:rsidRPr="00A75EF3">
        <w:rPr>
          <w:rFonts w:ascii="Calibri" w:eastAsia="Calibri" w:hAnsi="Calibri" w:cs="Calibri"/>
          <w:iCs/>
          <w:sz w:val="20"/>
          <w:szCs w:val="20"/>
          <w:lang w:eastAsia="pl-PL"/>
        </w:rPr>
        <w:tab/>
      </w:r>
      <w:r w:rsidRPr="00A75EF3">
        <w:rPr>
          <w:rFonts w:ascii="Calibri" w:eastAsia="Calibri" w:hAnsi="Calibri" w:cs="Calibri"/>
          <w:iCs/>
          <w:spacing w:val="-2"/>
          <w:sz w:val="20"/>
          <w:szCs w:val="20"/>
          <w:lang w:eastAsia="pl-PL"/>
        </w:rPr>
        <w:t>Przedmiot karty gwarancyjnej:</w:t>
      </w:r>
      <w:r w:rsidRPr="00A75EF3">
        <w:rPr>
          <w:rFonts w:ascii="Calibri" w:eastAsia="Calibri" w:hAnsi="Calibri" w:cs="Calibri"/>
          <w:b/>
          <w:sz w:val="20"/>
          <w:szCs w:val="20"/>
          <w:lang w:eastAsia="ar-SA"/>
        </w:rPr>
        <w:t xml:space="preserve"> </w:t>
      </w:r>
    </w:p>
    <w:p w:rsidR="00A75EF3" w:rsidRPr="00A75EF3" w:rsidRDefault="00A75EF3" w:rsidP="00A75EF3">
      <w:pPr>
        <w:shd w:val="clear" w:color="auto" w:fill="FFFFFF"/>
        <w:tabs>
          <w:tab w:val="left" w:pos="365"/>
        </w:tabs>
        <w:spacing w:after="0" w:line="240" w:lineRule="auto"/>
        <w:jc w:val="both"/>
        <w:rPr>
          <w:rFonts w:ascii="Calibri" w:eastAsia="Calibri" w:hAnsi="Calibri" w:cs="Calibri"/>
          <w:b/>
          <w:sz w:val="20"/>
          <w:szCs w:val="20"/>
          <w:lang w:eastAsia="ar-SA"/>
        </w:rPr>
      </w:pPr>
    </w:p>
    <w:p w:rsidR="00A75EF3" w:rsidRPr="00A75EF3" w:rsidRDefault="00A75EF3" w:rsidP="00A75EF3">
      <w:pPr>
        <w:autoSpaceDE w:val="0"/>
        <w:adjustRightInd w:val="0"/>
        <w:spacing w:after="120"/>
        <w:ind w:firstLine="567"/>
        <w:rPr>
          <w:rFonts w:ascii="Calibri" w:eastAsia="Calibri" w:hAnsi="Calibri" w:cs="Calibri"/>
          <w:iCs/>
          <w:spacing w:val="-5"/>
          <w:sz w:val="20"/>
          <w:szCs w:val="20"/>
          <w:lang w:eastAsia="pl-PL"/>
        </w:rPr>
      </w:pPr>
      <w:r w:rsidRPr="00A75EF3">
        <w:rPr>
          <w:rFonts w:ascii="Calibri" w:eastAsia="Times New Roman" w:hAnsi="Calibri" w:cs="Calibri"/>
          <w:sz w:val="20"/>
          <w:szCs w:val="20"/>
          <w:lang w:eastAsia="pl-PL"/>
        </w:rPr>
        <w:t>Realizacja robót budowlanych związanych z  projektem pod nazwą:</w:t>
      </w:r>
      <w:r w:rsidRPr="00A75EF3">
        <w:rPr>
          <w:rFonts w:ascii="Calibri" w:eastAsia="Times New Roman" w:hAnsi="Calibri" w:cs="Calibri"/>
          <w:bCs/>
          <w:color w:val="FF0000"/>
          <w:sz w:val="20"/>
          <w:szCs w:val="20"/>
          <w:lang w:eastAsia="pl-PL"/>
        </w:rPr>
        <w:t xml:space="preserve"> </w:t>
      </w:r>
      <w:r w:rsidRPr="00A75EF3">
        <w:rPr>
          <w:rFonts w:ascii="Calibri" w:eastAsia="Times New Roman" w:hAnsi="Calibri" w:cs="Calibri"/>
          <w:bCs/>
          <w:sz w:val="20"/>
          <w:szCs w:val="20"/>
          <w:lang w:eastAsia="pl-PL"/>
        </w:rPr>
        <w:t>……………………………………………………………..</w:t>
      </w:r>
    </w:p>
    <w:p w:rsidR="00A75EF3" w:rsidRPr="00A75EF3" w:rsidRDefault="00A75EF3" w:rsidP="00A75EF3">
      <w:pPr>
        <w:shd w:val="clear" w:color="auto" w:fill="FFFFFF"/>
        <w:tabs>
          <w:tab w:val="left" w:pos="365"/>
        </w:tabs>
        <w:spacing w:after="0" w:line="240" w:lineRule="auto"/>
        <w:jc w:val="both"/>
        <w:rPr>
          <w:rFonts w:ascii="Calibri" w:eastAsia="Calibri" w:hAnsi="Calibri" w:cs="Calibri"/>
          <w:iCs/>
          <w:spacing w:val="-5"/>
          <w:sz w:val="20"/>
          <w:szCs w:val="20"/>
          <w:lang w:eastAsia="pl-PL"/>
        </w:rPr>
      </w:pPr>
    </w:p>
    <w:p w:rsidR="00A75EF3" w:rsidRPr="00A75EF3" w:rsidRDefault="00A75EF3" w:rsidP="00A75EF3">
      <w:pPr>
        <w:shd w:val="clear" w:color="auto" w:fill="FFFFFF"/>
        <w:tabs>
          <w:tab w:val="left" w:pos="365"/>
        </w:tabs>
        <w:spacing w:after="0" w:line="240" w:lineRule="auto"/>
        <w:jc w:val="both"/>
        <w:rPr>
          <w:rFonts w:ascii="Calibri" w:eastAsia="Calibri" w:hAnsi="Calibri" w:cs="Calibri"/>
          <w:iCs/>
          <w:spacing w:val="-6"/>
          <w:sz w:val="20"/>
          <w:szCs w:val="20"/>
          <w:lang w:eastAsia="pl-PL"/>
        </w:rPr>
      </w:pPr>
      <w:r w:rsidRPr="00A75EF3">
        <w:rPr>
          <w:rFonts w:ascii="Calibri" w:eastAsia="Calibri" w:hAnsi="Calibri" w:cs="Calibri"/>
          <w:iCs/>
          <w:spacing w:val="-5"/>
          <w:sz w:val="20"/>
          <w:szCs w:val="20"/>
          <w:lang w:eastAsia="pl-PL"/>
        </w:rPr>
        <w:t xml:space="preserve">2. </w:t>
      </w:r>
      <w:r w:rsidRPr="00A75EF3">
        <w:rPr>
          <w:rFonts w:ascii="Calibri" w:eastAsia="Calibri" w:hAnsi="Calibri" w:cs="Calibri"/>
          <w:iCs/>
          <w:spacing w:val="-5"/>
          <w:sz w:val="20"/>
          <w:szCs w:val="20"/>
          <w:lang w:eastAsia="pl-PL"/>
        </w:rPr>
        <w:tab/>
      </w:r>
      <w:r w:rsidRPr="00A75EF3">
        <w:rPr>
          <w:rFonts w:ascii="Calibri" w:eastAsia="Calibri" w:hAnsi="Calibri" w:cs="Calibri"/>
          <w:iCs/>
          <w:spacing w:val="-6"/>
          <w:sz w:val="20"/>
          <w:szCs w:val="20"/>
          <w:lang w:eastAsia="pl-PL"/>
        </w:rPr>
        <w:t>Wykonawca jako Gwarant:</w:t>
      </w:r>
      <w:r w:rsidR="002C625F">
        <w:rPr>
          <w:rFonts w:ascii="Calibri" w:eastAsia="Calibri" w:hAnsi="Calibri" w:cs="Calibri"/>
          <w:iCs/>
          <w:spacing w:val="-6"/>
          <w:sz w:val="20"/>
          <w:szCs w:val="20"/>
          <w:lang w:eastAsia="pl-PL"/>
        </w:rPr>
        <w:t xml:space="preserve"> </w:t>
      </w:r>
      <w:r w:rsidRPr="00A75EF3">
        <w:rPr>
          <w:rFonts w:ascii="Calibri" w:eastAsia="Calibri" w:hAnsi="Calibri" w:cs="Calibri"/>
          <w:iCs/>
          <w:spacing w:val="-6"/>
          <w:sz w:val="20"/>
          <w:szCs w:val="20"/>
          <w:lang w:eastAsia="pl-PL"/>
        </w:rPr>
        <w:t>…………………………………………………………………</w:t>
      </w:r>
    </w:p>
    <w:p w:rsidR="00A75EF3" w:rsidRPr="00A75EF3" w:rsidRDefault="00A75EF3" w:rsidP="00A75EF3">
      <w:pPr>
        <w:shd w:val="clear" w:color="auto" w:fill="FFFFFF"/>
        <w:tabs>
          <w:tab w:val="left" w:pos="365"/>
        </w:tabs>
        <w:spacing w:after="0" w:line="240" w:lineRule="auto"/>
        <w:jc w:val="both"/>
        <w:rPr>
          <w:rFonts w:ascii="Calibri" w:eastAsia="Calibri" w:hAnsi="Calibri" w:cs="Calibri"/>
          <w:iCs/>
          <w:spacing w:val="-5"/>
          <w:sz w:val="20"/>
          <w:szCs w:val="20"/>
          <w:lang w:eastAsia="pl-PL"/>
        </w:rPr>
      </w:pPr>
    </w:p>
    <w:p w:rsidR="00A75EF3" w:rsidRPr="00A75EF3" w:rsidRDefault="00A75EF3" w:rsidP="00A75EF3">
      <w:pPr>
        <w:shd w:val="clear" w:color="auto" w:fill="FFFFFF"/>
        <w:tabs>
          <w:tab w:val="left" w:pos="365"/>
          <w:tab w:val="left" w:leader="dot" w:pos="2731"/>
          <w:tab w:val="left" w:pos="4747"/>
          <w:tab w:val="left" w:leader="dot" w:pos="7877"/>
        </w:tabs>
        <w:spacing w:after="0" w:line="240" w:lineRule="auto"/>
        <w:jc w:val="both"/>
        <w:rPr>
          <w:rFonts w:ascii="Calibri" w:eastAsia="Calibri" w:hAnsi="Calibri" w:cs="Calibri"/>
          <w:iCs/>
          <w:sz w:val="20"/>
          <w:szCs w:val="20"/>
          <w:lang w:eastAsia="pl-PL"/>
        </w:rPr>
      </w:pPr>
      <w:r w:rsidRPr="00A75EF3">
        <w:rPr>
          <w:rFonts w:ascii="Calibri" w:eastAsia="Calibri" w:hAnsi="Calibri" w:cs="Calibri"/>
          <w:iCs/>
          <w:spacing w:val="-12"/>
          <w:sz w:val="20"/>
          <w:szCs w:val="20"/>
          <w:lang w:eastAsia="pl-PL"/>
        </w:rPr>
        <w:t>3.</w:t>
      </w:r>
      <w:r w:rsidRPr="00A75EF3">
        <w:rPr>
          <w:rFonts w:ascii="Calibri" w:eastAsia="Calibri" w:hAnsi="Calibri" w:cs="Calibri"/>
          <w:iCs/>
          <w:sz w:val="20"/>
          <w:szCs w:val="20"/>
          <w:lang w:eastAsia="pl-PL"/>
        </w:rPr>
        <w:tab/>
      </w:r>
      <w:r w:rsidRPr="00A75EF3">
        <w:rPr>
          <w:rFonts w:ascii="Calibri" w:eastAsia="Calibri" w:hAnsi="Calibri" w:cs="Calibri"/>
          <w:iCs/>
          <w:spacing w:val="-12"/>
          <w:sz w:val="20"/>
          <w:szCs w:val="20"/>
          <w:lang w:eastAsia="pl-PL"/>
        </w:rPr>
        <w:t>Umowa Nr</w:t>
      </w:r>
      <w:r w:rsidRPr="00A75EF3">
        <w:rPr>
          <w:rFonts w:ascii="Calibri" w:eastAsia="Calibri" w:hAnsi="Calibri" w:cs="Calibri"/>
          <w:iCs/>
          <w:sz w:val="20"/>
          <w:szCs w:val="20"/>
          <w:lang w:eastAsia="pl-PL"/>
        </w:rPr>
        <w:tab/>
      </w:r>
      <w:r w:rsidRPr="00A75EF3">
        <w:rPr>
          <w:rFonts w:ascii="Calibri" w:eastAsia="Calibri" w:hAnsi="Calibri" w:cs="Calibri"/>
          <w:iCs/>
          <w:spacing w:val="-5"/>
          <w:sz w:val="20"/>
          <w:szCs w:val="20"/>
          <w:lang w:eastAsia="pl-PL"/>
        </w:rPr>
        <w:t xml:space="preserve">z dnia …………………. </w:t>
      </w:r>
      <w:r w:rsidRPr="00A75EF3">
        <w:rPr>
          <w:rFonts w:ascii="Calibri" w:eastAsia="Calibri" w:hAnsi="Calibri" w:cs="Calibri"/>
          <w:iCs/>
          <w:spacing w:val="-7"/>
          <w:sz w:val="20"/>
          <w:szCs w:val="20"/>
          <w:lang w:eastAsia="pl-PL"/>
        </w:rPr>
        <w:t>oraz:</w:t>
      </w:r>
      <w:r w:rsidRPr="00A75EF3">
        <w:rPr>
          <w:rFonts w:ascii="Calibri" w:eastAsia="Calibri" w:hAnsi="Calibri" w:cs="Calibri"/>
          <w:iCs/>
          <w:sz w:val="20"/>
          <w:szCs w:val="20"/>
          <w:lang w:eastAsia="pl-PL"/>
        </w:rPr>
        <w:tab/>
      </w:r>
    </w:p>
    <w:p w:rsidR="00A75EF3" w:rsidRPr="00A75EF3" w:rsidRDefault="00A75EF3" w:rsidP="00A75EF3">
      <w:pPr>
        <w:shd w:val="clear" w:color="auto" w:fill="FFFFFF"/>
        <w:tabs>
          <w:tab w:val="left" w:pos="365"/>
          <w:tab w:val="left" w:leader="dot" w:pos="2731"/>
          <w:tab w:val="left" w:pos="4747"/>
          <w:tab w:val="left" w:leader="dot" w:pos="7877"/>
        </w:tabs>
        <w:spacing w:after="0" w:line="240" w:lineRule="auto"/>
        <w:jc w:val="both"/>
        <w:rPr>
          <w:rFonts w:ascii="Calibri" w:eastAsia="Calibri" w:hAnsi="Calibri" w:cs="Calibri"/>
          <w:iCs/>
          <w:sz w:val="20"/>
          <w:szCs w:val="20"/>
          <w:lang w:eastAsia="pl-PL"/>
        </w:rPr>
      </w:pPr>
    </w:p>
    <w:p w:rsidR="00A75EF3" w:rsidRPr="00A75EF3" w:rsidRDefault="00A75EF3" w:rsidP="00A75EF3">
      <w:pPr>
        <w:widowControl w:val="0"/>
        <w:numPr>
          <w:ilvl w:val="0"/>
          <w:numId w:val="24"/>
        </w:numPr>
        <w:shd w:val="clear" w:color="auto" w:fill="FFFFFF"/>
        <w:tabs>
          <w:tab w:val="left" w:pos="259"/>
          <w:tab w:val="left" w:leader="dot" w:pos="3677"/>
          <w:tab w:val="left" w:leader="dot" w:pos="5664"/>
          <w:tab w:val="left" w:leader="dot" w:pos="6437"/>
        </w:tabs>
        <w:autoSpaceDE w:val="0"/>
        <w:autoSpaceDN w:val="0"/>
        <w:adjustRightInd w:val="0"/>
        <w:spacing w:after="0" w:line="240" w:lineRule="auto"/>
        <w:rPr>
          <w:rFonts w:ascii="Calibri" w:eastAsia="Calibri" w:hAnsi="Calibri" w:cs="Calibri"/>
          <w:spacing w:val="-13"/>
          <w:sz w:val="20"/>
          <w:szCs w:val="20"/>
          <w:lang w:eastAsia="pl-PL"/>
        </w:rPr>
      </w:pPr>
      <w:r w:rsidRPr="00A75EF3">
        <w:rPr>
          <w:rFonts w:ascii="Calibri" w:eastAsia="Calibri" w:hAnsi="Calibri" w:cs="Calibri"/>
          <w:iCs/>
          <w:spacing w:val="-4"/>
          <w:sz w:val="20"/>
          <w:szCs w:val="20"/>
          <w:lang w:eastAsia="pl-PL"/>
        </w:rPr>
        <w:t xml:space="preserve">Data odbioru końcowego: ……………………..                                                                                                               </w:t>
      </w:r>
    </w:p>
    <w:p w:rsidR="00A75EF3" w:rsidRPr="00A75EF3" w:rsidRDefault="00A75EF3" w:rsidP="00A75EF3">
      <w:pPr>
        <w:widowControl w:val="0"/>
        <w:shd w:val="clear" w:color="auto" w:fill="FFFFFF"/>
        <w:tabs>
          <w:tab w:val="left" w:pos="259"/>
          <w:tab w:val="left" w:leader="dot" w:pos="3677"/>
          <w:tab w:val="left" w:leader="dot" w:pos="5664"/>
          <w:tab w:val="left" w:leader="dot" w:pos="6437"/>
        </w:tabs>
        <w:autoSpaceDE w:val="0"/>
        <w:autoSpaceDN w:val="0"/>
        <w:adjustRightInd w:val="0"/>
        <w:spacing w:after="0" w:line="240" w:lineRule="auto"/>
        <w:rPr>
          <w:rFonts w:ascii="Calibri" w:eastAsia="Calibri" w:hAnsi="Calibri" w:cs="Calibri"/>
          <w:iCs/>
          <w:sz w:val="20"/>
          <w:szCs w:val="20"/>
          <w:lang w:eastAsia="pl-PL"/>
        </w:rPr>
      </w:pPr>
      <w:r w:rsidRPr="00A75EF3">
        <w:rPr>
          <w:rFonts w:ascii="Calibri" w:eastAsia="Calibri" w:hAnsi="Calibri" w:cs="Calibri"/>
          <w:iCs/>
          <w:spacing w:val="-4"/>
          <w:sz w:val="20"/>
          <w:szCs w:val="20"/>
          <w:lang w:eastAsia="pl-PL"/>
        </w:rPr>
        <w:tab/>
        <w:t>Data odbioru ostatecznego: dzień</w:t>
      </w:r>
      <w:r w:rsidRPr="00A75EF3">
        <w:rPr>
          <w:rFonts w:ascii="Calibri" w:eastAsia="Calibri" w:hAnsi="Calibri" w:cs="Calibri"/>
          <w:iCs/>
          <w:sz w:val="20"/>
          <w:szCs w:val="20"/>
          <w:lang w:eastAsia="pl-PL"/>
        </w:rPr>
        <w:tab/>
      </w:r>
      <w:r w:rsidRPr="00A75EF3">
        <w:rPr>
          <w:rFonts w:ascii="Calibri" w:eastAsia="Calibri" w:hAnsi="Calibri" w:cs="Calibri"/>
          <w:iCs/>
          <w:spacing w:val="-8"/>
          <w:sz w:val="20"/>
          <w:szCs w:val="20"/>
          <w:lang w:eastAsia="pl-PL"/>
        </w:rPr>
        <w:t>miesiąc</w:t>
      </w:r>
      <w:r w:rsidRPr="00A75EF3">
        <w:rPr>
          <w:rFonts w:ascii="Calibri" w:eastAsia="Calibri" w:hAnsi="Calibri" w:cs="Calibri"/>
          <w:iCs/>
          <w:sz w:val="20"/>
          <w:szCs w:val="20"/>
          <w:lang w:eastAsia="pl-PL"/>
        </w:rPr>
        <w:tab/>
      </w:r>
      <w:r w:rsidRPr="00A75EF3">
        <w:rPr>
          <w:rFonts w:ascii="Calibri" w:eastAsia="Calibri" w:hAnsi="Calibri" w:cs="Calibri"/>
          <w:iCs/>
          <w:spacing w:val="-6"/>
          <w:sz w:val="20"/>
          <w:szCs w:val="20"/>
          <w:lang w:eastAsia="pl-PL"/>
        </w:rPr>
        <w:t>rok</w:t>
      </w:r>
      <w:r w:rsidRPr="00A75EF3">
        <w:rPr>
          <w:rFonts w:ascii="Calibri" w:eastAsia="Calibri" w:hAnsi="Calibri" w:cs="Calibri"/>
          <w:iCs/>
          <w:sz w:val="20"/>
          <w:szCs w:val="20"/>
          <w:lang w:eastAsia="pl-PL"/>
        </w:rPr>
        <w:tab/>
      </w:r>
    </w:p>
    <w:p w:rsidR="00A75EF3" w:rsidRPr="00A75EF3" w:rsidRDefault="00A75EF3" w:rsidP="00A75EF3">
      <w:pPr>
        <w:widowControl w:val="0"/>
        <w:shd w:val="clear" w:color="auto" w:fill="FFFFFF"/>
        <w:tabs>
          <w:tab w:val="left" w:pos="259"/>
          <w:tab w:val="left" w:leader="dot" w:pos="3677"/>
          <w:tab w:val="left" w:leader="dot" w:pos="5664"/>
          <w:tab w:val="left" w:leader="dot" w:pos="6437"/>
        </w:tabs>
        <w:autoSpaceDE w:val="0"/>
        <w:autoSpaceDN w:val="0"/>
        <w:adjustRightInd w:val="0"/>
        <w:spacing w:after="0" w:line="240" w:lineRule="auto"/>
        <w:rPr>
          <w:rFonts w:ascii="Calibri" w:eastAsia="Calibri" w:hAnsi="Calibri" w:cs="Calibri"/>
          <w:spacing w:val="-13"/>
          <w:sz w:val="20"/>
          <w:szCs w:val="20"/>
          <w:lang w:eastAsia="pl-PL"/>
        </w:rPr>
      </w:pPr>
    </w:p>
    <w:p w:rsidR="00A75EF3" w:rsidRPr="00A75EF3" w:rsidRDefault="00A75EF3" w:rsidP="00A75EF3">
      <w:pPr>
        <w:widowControl w:val="0"/>
        <w:numPr>
          <w:ilvl w:val="0"/>
          <w:numId w:val="24"/>
        </w:numPr>
        <w:shd w:val="clear" w:color="auto" w:fill="FFFFFF"/>
        <w:tabs>
          <w:tab w:val="left" w:pos="259"/>
        </w:tabs>
        <w:autoSpaceDE w:val="0"/>
        <w:autoSpaceDN w:val="0"/>
        <w:adjustRightInd w:val="0"/>
        <w:spacing w:after="0" w:line="240" w:lineRule="auto"/>
        <w:jc w:val="both"/>
        <w:rPr>
          <w:rFonts w:ascii="Calibri" w:eastAsia="Calibri" w:hAnsi="Calibri" w:cs="Calibri"/>
          <w:b/>
          <w:bCs/>
          <w:iCs/>
          <w:spacing w:val="-9"/>
          <w:sz w:val="20"/>
          <w:szCs w:val="20"/>
          <w:lang w:eastAsia="pl-PL"/>
        </w:rPr>
      </w:pPr>
      <w:r w:rsidRPr="00A75EF3">
        <w:rPr>
          <w:rFonts w:ascii="Calibri" w:eastAsia="Calibri" w:hAnsi="Calibri" w:cs="Calibri"/>
          <w:b/>
          <w:bCs/>
          <w:iCs/>
          <w:spacing w:val="-7"/>
          <w:sz w:val="20"/>
          <w:szCs w:val="20"/>
          <w:lang w:eastAsia="pl-PL"/>
        </w:rPr>
        <w:t>Ogólne warunki gwarancji i jakości:</w:t>
      </w:r>
    </w:p>
    <w:p w:rsidR="00A75EF3" w:rsidRPr="002C625F" w:rsidRDefault="00A75EF3" w:rsidP="00A75EF3">
      <w:pPr>
        <w:numPr>
          <w:ilvl w:val="1"/>
          <w:numId w:val="24"/>
        </w:numPr>
        <w:shd w:val="clear" w:color="auto" w:fill="FFFFFF"/>
        <w:spacing w:after="0" w:line="240" w:lineRule="auto"/>
        <w:contextualSpacing/>
        <w:jc w:val="both"/>
        <w:rPr>
          <w:rFonts w:eastAsia="Calibri" w:cs="Calibri"/>
          <w:sz w:val="20"/>
          <w:szCs w:val="20"/>
          <w:lang w:eastAsia="pl-PL"/>
        </w:rPr>
      </w:pPr>
      <w:r w:rsidRPr="002C625F">
        <w:rPr>
          <w:rFonts w:eastAsia="Calibri" w:cs="Calibri"/>
          <w:iCs/>
          <w:spacing w:val="-5"/>
          <w:sz w:val="20"/>
          <w:szCs w:val="20"/>
          <w:lang w:eastAsia="pl-PL"/>
        </w:rPr>
        <w:t xml:space="preserve">Wykonawca (Gwarant) oświadcza, że objęty niniejszą kartą gwarancyjną przedmiot gwarancji został </w:t>
      </w:r>
      <w:r w:rsidRPr="002C625F">
        <w:rPr>
          <w:rFonts w:eastAsia="Calibri" w:cs="Calibri"/>
          <w:iCs/>
          <w:sz w:val="20"/>
          <w:szCs w:val="20"/>
          <w:lang w:eastAsia="pl-PL"/>
        </w:rPr>
        <w:t>wykonany zgodnie</w:t>
      </w:r>
      <w:r w:rsidR="00A05EB6" w:rsidRPr="002C625F">
        <w:rPr>
          <w:rFonts w:eastAsia="Calibri" w:cs="Calibri"/>
          <w:iCs/>
          <w:sz w:val="20"/>
          <w:szCs w:val="20"/>
          <w:lang w:eastAsia="pl-PL"/>
        </w:rPr>
        <w:t xml:space="preserve"> </w:t>
      </w:r>
      <w:r w:rsidRPr="002C625F">
        <w:rPr>
          <w:rFonts w:eastAsia="Calibri" w:cs="Calibri"/>
          <w:iCs/>
          <w:sz w:val="20"/>
          <w:szCs w:val="20"/>
          <w:lang w:eastAsia="pl-PL"/>
        </w:rPr>
        <w:t xml:space="preserve">z umową, dokumentacją projektową, </w:t>
      </w:r>
      <w:r w:rsidRPr="002C625F">
        <w:rPr>
          <w:rFonts w:eastAsia="Calibri" w:cs="Calibri"/>
          <w:iCs/>
          <w:spacing w:val="-3"/>
          <w:sz w:val="20"/>
          <w:szCs w:val="20"/>
          <w:lang w:eastAsia="pl-PL"/>
        </w:rPr>
        <w:t xml:space="preserve">zasadami współczesnej wiedzy technicznej oraz przepisami </w:t>
      </w:r>
      <w:proofErr w:type="spellStart"/>
      <w:r w:rsidRPr="002C625F">
        <w:rPr>
          <w:rFonts w:eastAsia="Calibri" w:cs="Calibri"/>
          <w:iCs/>
          <w:spacing w:val="-3"/>
          <w:sz w:val="20"/>
          <w:szCs w:val="20"/>
          <w:lang w:eastAsia="pl-PL"/>
        </w:rPr>
        <w:t>techniczno</w:t>
      </w:r>
      <w:proofErr w:type="spellEnd"/>
      <w:r w:rsidRPr="002C625F">
        <w:rPr>
          <w:rFonts w:eastAsia="Calibri" w:cs="Calibri"/>
          <w:iCs/>
          <w:spacing w:val="-3"/>
          <w:sz w:val="20"/>
          <w:szCs w:val="20"/>
          <w:lang w:eastAsia="pl-PL"/>
        </w:rPr>
        <w:t xml:space="preserve"> – budowlanymi.</w:t>
      </w:r>
    </w:p>
    <w:p w:rsidR="00A75EF3" w:rsidRPr="002C625F" w:rsidRDefault="00A75EF3" w:rsidP="00A75EF3">
      <w:pPr>
        <w:numPr>
          <w:ilvl w:val="1"/>
          <w:numId w:val="24"/>
        </w:numPr>
        <w:shd w:val="clear" w:color="auto" w:fill="FFFFFF"/>
        <w:spacing w:after="0" w:line="240" w:lineRule="auto"/>
        <w:contextualSpacing/>
        <w:jc w:val="both"/>
        <w:rPr>
          <w:rFonts w:eastAsia="Calibri" w:cs="Calibri"/>
          <w:sz w:val="20"/>
          <w:szCs w:val="20"/>
          <w:lang w:eastAsia="pl-PL"/>
        </w:rPr>
      </w:pPr>
      <w:r w:rsidRPr="002C625F">
        <w:rPr>
          <w:rFonts w:eastAsia="Calibri" w:cs="Calibri"/>
          <w:iCs/>
          <w:spacing w:val="3"/>
          <w:sz w:val="20"/>
          <w:szCs w:val="20"/>
          <w:lang w:eastAsia="pl-PL"/>
        </w:rPr>
        <w:t xml:space="preserve">Wykonawca  (Gwarant) ponosi odpowiedzialność z tytułu gwarancji jakości za wady fizyczne </w:t>
      </w:r>
      <w:r w:rsidRPr="002C625F">
        <w:rPr>
          <w:rFonts w:eastAsia="Calibri" w:cs="Calibri"/>
          <w:iCs/>
          <w:spacing w:val="-3"/>
          <w:sz w:val="20"/>
          <w:szCs w:val="20"/>
          <w:lang w:eastAsia="pl-PL"/>
        </w:rPr>
        <w:t>zmniejszające wartość użytkową, techniczną i estetyczną wykonanych robót.</w:t>
      </w:r>
    </w:p>
    <w:p w:rsidR="00A75EF3" w:rsidRPr="002C625F" w:rsidRDefault="00A75EF3" w:rsidP="00A75EF3">
      <w:pPr>
        <w:numPr>
          <w:ilvl w:val="1"/>
          <w:numId w:val="24"/>
        </w:numPr>
        <w:shd w:val="clear" w:color="auto" w:fill="FFFFFF"/>
        <w:spacing w:after="0" w:line="240" w:lineRule="auto"/>
        <w:contextualSpacing/>
        <w:jc w:val="both"/>
        <w:rPr>
          <w:rFonts w:eastAsia="Calibri" w:cs="Calibri"/>
          <w:sz w:val="20"/>
          <w:szCs w:val="20"/>
          <w:lang w:eastAsia="pl-PL"/>
        </w:rPr>
      </w:pPr>
      <w:r w:rsidRPr="002C625F">
        <w:rPr>
          <w:rFonts w:eastAsia="Calibri" w:cs="Calibri"/>
          <w:iCs/>
          <w:spacing w:val="3"/>
          <w:sz w:val="20"/>
          <w:szCs w:val="20"/>
          <w:lang w:eastAsia="pl-PL"/>
        </w:rPr>
        <w:t xml:space="preserve">Okres gwarancji wynosi ….. lat, licząc od dnia spisania protokołu odbioru końcowego </w:t>
      </w:r>
      <w:r w:rsidRPr="002C625F">
        <w:rPr>
          <w:rFonts w:eastAsia="Calibri" w:cs="Calibri"/>
          <w:spacing w:val="3"/>
          <w:sz w:val="20"/>
          <w:szCs w:val="20"/>
          <w:lang w:eastAsia="pl-PL"/>
        </w:rPr>
        <w:t xml:space="preserve">(jeśli na </w:t>
      </w:r>
      <w:r w:rsidRPr="002C625F">
        <w:rPr>
          <w:rFonts w:eastAsia="Calibri" w:cs="Calibri"/>
          <w:spacing w:val="8"/>
          <w:sz w:val="20"/>
          <w:szCs w:val="20"/>
          <w:lang w:eastAsia="pl-PL"/>
        </w:rPr>
        <w:t xml:space="preserve">wybrane elementy przedmiotu gwarancji są różne okresy gwarancji należy je wymienić </w:t>
      </w:r>
      <w:r w:rsidRPr="002C625F">
        <w:rPr>
          <w:rFonts w:eastAsia="Calibri" w:cs="Calibri"/>
          <w:spacing w:val="8"/>
          <w:sz w:val="20"/>
          <w:szCs w:val="20"/>
          <w:lang w:eastAsia="pl-PL"/>
        </w:rPr>
        <w:br/>
        <w:t xml:space="preserve">w </w:t>
      </w:r>
      <w:r w:rsidRPr="002C625F">
        <w:rPr>
          <w:rFonts w:eastAsia="Calibri" w:cs="Calibri"/>
          <w:spacing w:val="-1"/>
          <w:sz w:val="20"/>
          <w:szCs w:val="20"/>
          <w:lang w:eastAsia="pl-PL"/>
        </w:rPr>
        <w:t>załączniku do niniejszej karty).</w:t>
      </w:r>
    </w:p>
    <w:p w:rsidR="00A75EF3" w:rsidRPr="002C625F" w:rsidRDefault="00A75EF3" w:rsidP="00A75EF3">
      <w:pPr>
        <w:numPr>
          <w:ilvl w:val="1"/>
          <w:numId w:val="24"/>
        </w:numPr>
        <w:shd w:val="clear" w:color="auto" w:fill="FFFFFF"/>
        <w:spacing w:after="0" w:line="240" w:lineRule="auto"/>
        <w:contextualSpacing/>
        <w:jc w:val="both"/>
        <w:rPr>
          <w:rFonts w:eastAsia="Calibri" w:cs="Calibri"/>
          <w:sz w:val="20"/>
          <w:szCs w:val="20"/>
          <w:lang w:eastAsia="pl-PL"/>
        </w:rPr>
      </w:pPr>
      <w:r w:rsidRPr="002C625F">
        <w:rPr>
          <w:rFonts w:eastAsia="Calibri" w:cs="Calibri"/>
          <w:iCs/>
          <w:spacing w:val="5"/>
          <w:sz w:val="20"/>
          <w:szCs w:val="20"/>
          <w:lang w:eastAsia="pl-PL"/>
        </w:rPr>
        <w:t xml:space="preserve">W przypadku ujawnienia się w okresie gwarancyjnym wady, okres gwarancji jakości zostaje </w:t>
      </w:r>
      <w:r w:rsidRPr="002C625F">
        <w:rPr>
          <w:rFonts w:eastAsia="Calibri" w:cs="Calibri"/>
          <w:iCs/>
          <w:spacing w:val="-4"/>
          <w:sz w:val="20"/>
          <w:szCs w:val="20"/>
          <w:lang w:eastAsia="pl-PL"/>
        </w:rPr>
        <w:t xml:space="preserve">przedłużony </w:t>
      </w:r>
      <w:r w:rsidR="00A05EB6" w:rsidRPr="002C625F">
        <w:rPr>
          <w:rFonts w:eastAsia="Calibri" w:cs="Calibri"/>
          <w:iCs/>
          <w:spacing w:val="-4"/>
          <w:sz w:val="20"/>
          <w:szCs w:val="20"/>
          <w:lang w:eastAsia="pl-PL"/>
        </w:rPr>
        <w:t xml:space="preserve">                                </w:t>
      </w:r>
      <w:r w:rsidRPr="002C625F">
        <w:rPr>
          <w:rFonts w:eastAsia="Calibri" w:cs="Calibri"/>
          <w:iCs/>
          <w:spacing w:val="-4"/>
          <w:sz w:val="20"/>
          <w:szCs w:val="20"/>
          <w:lang w:eastAsia="pl-PL"/>
        </w:rPr>
        <w:t>o okres od momentu zgłoszenia wady do momentu jej skutecznego usunięcia.</w:t>
      </w:r>
    </w:p>
    <w:p w:rsidR="00A75EF3" w:rsidRPr="002C625F" w:rsidRDefault="00A75EF3" w:rsidP="00A75EF3">
      <w:pPr>
        <w:numPr>
          <w:ilvl w:val="1"/>
          <w:numId w:val="24"/>
        </w:numPr>
        <w:shd w:val="clear" w:color="auto" w:fill="FFFFFF"/>
        <w:spacing w:after="0" w:line="240" w:lineRule="auto"/>
        <w:contextualSpacing/>
        <w:jc w:val="both"/>
        <w:rPr>
          <w:rFonts w:eastAsia="Calibri" w:cs="Calibri"/>
          <w:sz w:val="20"/>
          <w:szCs w:val="20"/>
          <w:lang w:eastAsia="pl-PL"/>
        </w:rPr>
      </w:pPr>
      <w:r w:rsidRPr="002C625F">
        <w:rPr>
          <w:rFonts w:eastAsia="Calibri" w:cs="Calibri"/>
          <w:iCs/>
          <w:spacing w:val="-4"/>
          <w:sz w:val="20"/>
          <w:szCs w:val="20"/>
          <w:lang w:eastAsia="pl-PL"/>
        </w:rPr>
        <w:t xml:space="preserve">Okres gwarancji biegnie od nowa w przypadku wymiany elementu na nowy, wolny od wad </w:t>
      </w:r>
      <w:r w:rsidRPr="002C625F">
        <w:rPr>
          <w:rFonts w:eastAsia="Calibri" w:cs="Calibri"/>
          <w:iCs/>
          <w:spacing w:val="-4"/>
          <w:sz w:val="20"/>
          <w:szCs w:val="20"/>
          <w:lang w:eastAsia="pl-PL"/>
        </w:rPr>
        <w:br/>
        <w:t>a także w</w:t>
      </w:r>
      <w:r w:rsidRPr="002C625F">
        <w:rPr>
          <w:rFonts w:eastAsia="Calibri" w:cs="Calibri"/>
          <w:iCs/>
          <w:spacing w:val="-10"/>
          <w:sz w:val="20"/>
          <w:szCs w:val="20"/>
          <w:lang w:eastAsia="pl-PL"/>
        </w:rPr>
        <w:t xml:space="preserve"> </w:t>
      </w:r>
      <w:r w:rsidRPr="002C625F">
        <w:rPr>
          <w:rFonts w:eastAsia="Calibri" w:cs="Calibri"/>
          <w:iCs/>
          <w:spacing w:val="-4"/>
          <w:sz w:val="20"/>
          <w:szCs w:val="20"/>
          <w:lang w:eastAsia="pl-PL"/>
        </w:rPr>
        <w:t>przypadku dokonania istotnych napraw elementu.</w:t>
      </w:r>
    </w:p>
    <w:p w:rsidR="00A75EF3" w:rsidRPr="002C625F" w:rsidRDefault="00A75EF3" w:rsidP="00A75EF3">
      <w:pPr>
        <w:widowControl w:val="0"/>
        <w:numPr>
          <w:ilvl w:val="1"/>
          <w:numId w:val="24"/>
        </w:numPr>
        <w:shd w:val="clear" w:color="auto" w:fill="FFFFFF"/>
        <w:tabs>
          <w:tab w:val="left" w:pos="350"/>
        </w:tabs>
        <w:autoSpaceDE w:val="0"/>
        <w:autoSpaceDN w:val="0"/>
        <w:adjustRightInd w:val="0"/>
        <w:spacing w:after="0" w:line="240" w:lineRule="auto"/>
        <w:contextualSpacing/>
        <w:jc w:val="both"/>
        <w:rPr>
          <w:rFonts w:eastAsia="Calibri" w:cs="Calibri"/>
          <w:iCs/>
          <w:spacing w:val="-10"/>
          <w:sz w:val="20"/>
          <w:szCs w:val="20"/>
          <w:lang w:eastAsia="pl-PL"/>
        </w:rPr>
      </w:pPr>
      <w:r w:rsidRPr="002C625F">
        <w:rPr>
          <w:rFonts w:eastAsia="Calibri" w:cs="Calibri"/>
          <w:iCs/>
          <w:spacing w:val="-3"/>
          <w:sz w:val="20"/>
          <w:szCs w:val="20"/>
          <w:lang w:eastAsia="pl-PL"/>
        </w:rPr>
        <w:t>Nie podlegają uprawnieniom z tytułu gwarancji wady powstałe na skutek:</w:t>
      </w:r>
    </w:p>
    <w:p w:rsidR="00A75EF3" w:rsidRPr="002C625F" w:rsidRDefault="00A75EF3" w:rsidP="00A05EB6">
      <w:pPr>
        <w:widowControl w:val="0"/>
        <w:numPr>
          <w:ilvl w:val="0"/>
          <w:numId w:val="25"/>
        </w:numPr>
        <w:shd w:val="clear" w:color="auto" w:fill="FFFFFF"/>
        <w:tabs>
          <w:tab w:val="left" w:pos="629"/>
        </w:tabs>
        <w:autoSpaceDE w:val="0"/>
        <w:autoSpaceDN w:val="0"/>
        <w:adjustRightInd w:val="0"/>
        <w:spacing w:after="0" w:line="240" w:lineRule="auto"/>
        <w:ind w:firstLine="709"/>
        <w:contextualSpacing/>
        <w:jc w:val="both"/>
        <w:rPr>
          <w:rFonts w:eastAsia="Calibri" w:cs="Calibri"/>
          <w:iCs/>
          <w:spacing w:val="-14"/>
          <w:sz w:val="20"/>
          <w:szCs w:val="20"/>
          <w:lang w:eastAsia="pl-PL"/>
        </w:rPr>
      </w:pPr>
      <w:r w:rsidRPr="002C625F">
        <w:rPr>
          <w:rFonts w:eastAsia="Calibri" w:cs="Calibri"/>
          <w:iCs/>
          <w:spacing w:val="-4"/>
          <w:sz w:val="20"/>
          <w:szCs w:val="20"/>
          <w:lang w:eastAsia="pl-PL"/>
        </w:rPr>
        <w:t>siły wyższej,</w:t>
      </w:r>
    </w:p>
    <w:p w:rsidR="00A75EF3" w:rsidRPr="002C625F" w:rsidRDefault="00A75EF3" w:rsidP="00A05EB6">
      <w:pPr>
        <w:widowControl w:val="0"/>
        <w:numPr>
          <w:ilvl w:val="0"/>
          <w:numId w:val="25"/>
        </w:numPr>
        <w:shd w:val="clear" w:color="auto" w:fill="FFFFFF"/>
        <w:tabs>
          <w:tab w:val="left" w:pos="629"/>
        </w:tabs>
        <w:autoSpaceDE w:val="0"/>
        <w:autoSpaceDN w:val="0"/>
        <w:adjustRightInd w:val="0"/>
        <w:spacing w:after="0" w:line="240" w:lineRule="auto"/>
        <w:ind w:firstLine="709"/>
        <w:contextualSpacing/>
        <w:jc w:val="both"/>
        <w:rPr>
          <w:rFonts w:eastAsia="Calibri" w:cs="Calibri"/>
          <w:iCs/>
          <w:spacing w:val="-14"/>
          <w:sz w:val="20"/>
          <w:szCs w:val="20"/>
          <w:lang w:eastAsia="pl-PL"/>
        </w:rPr>
      </w:pPr>
      <w:r w:rsidRPr="002C625F">
        <w:rPr>
          <w:rFonts w:eastAsia="Calibri" w:cs="Calibri"/>
          <w:iCs/>
          <w:spacing w:val="-4"/>
          <w:sz w:val="20"/>
          <w:szCs w:val="20"/>
          <w:lang w:eastAsia="pl-PL"/>
        </w:rPr>
        <w:t>normalnego zużycia obiektu lub jego części,</w:t>
      </w:r>
    </w:p>
    <w:p w:rsidR="00A75EF3" w:rsidRPr="002C625F" w:rsidRDefault="00A75EF3" w:rsidP="00A05EB6">
      <w:pPr>
        <w:widowControl w:val="0"/>
        <w:numPr>
          <w:ilvl w:val="0"/>
          <w:numId w:val="25"/>
        </w:numPr>
        <w:shd w:val="clear" w:color="auto" w:fill="FFFFFF"/>
        <w:tabs>
          <w:tab w:val="left" w:pos="629"/>
        </w:tabs>
        <w:autoSpaceDE w:val="0"/>
        <w:autoSpaceDN w:val="0"/>
        <w:adjustRightInd w:val="0"/>
        <w:spacing w:after="0" w:line="240" w:lineRule="auto"/>
        <w:ind w:firstLine="709"/>
        <w:contextualSpacing/>
        <w:jc w:val="both"/>
        <w:rPr>
          <w:rFonts w:eastAsia="Calibri" w:cs="Calibri"/>
          <w:iCs/>
          <w:spacing w:val="-14"/>
          <w:sz w:val="20"/>
          <w:szCs w:val="20"/>
          <w:lang w:eastAsia="pl-PL"/>
        </w:rPr>
      </w:pPr>
      <w:r w:rsidRPr="002C625F">
        <w:rPr>
          <w:rFonts w:eastAsia="Calibri" w:cs="Calibri"/>
          <w:iCs/>
          <w:spacing w:val="-3"/>
          <w:sz w:val="20"/>
          <w:szCs w:val="20"/>
          <w:lang w:eastAsia="pl-PL"/>
        </w:rPr>
        <w:t>działania osób trzecich,</w:t>
      </w:r>
    </w:p>
    <w:p w:rsidR="00A75EF3" w:rsidRPr="002C625F" w:rsidRDefault="00A75EF3" w:rsidP="00A05EB6">
      <w:pPr>
        <w:widowControl w:val="0"/>
        <w:numPr>
          <w:ilvl w:val="0"/>
          <w:numId w:val="25"/>
        </w:numPr>
        <w:shd w:val="clear" w:color="auto" w:fill="FFFFFF"/>
        <w:tabs>
          <w:tab w:val="left" w:pos="629"/>
        </w:tabs>
        <w:autoSpaceDE w:val="0"/>
        <w:autoSpaceDN w:val="0"/>
        <w:adjustRightInd w:val="0"/>
        <w:spacing w:after="0" w:line="240" w:lineRule="auto"/>
        <w:ind w:firstLine="709"/>
        <w:contextualSpacing/>
        <w:jc w:val="both"/>
        <w:rPr>
          <w:rFonts w:eastAsia="Calibri" w:cs="Calibri"/>
          <w:iCs/>
          <w:spacing w:val="-14"/>
          <w:sz w:val="20"/>
          <w:szCs w:val="20"/>
          <w:lang w:eastAsia="pl-PL"/>
        </w:rPr>
      </w:pPr>
      <w:r w:rsidRPr="002C625F">
        <w:rPr>
          <w:rFonts w:eastAsia="Calibri" w:cs="Calibri"/>
          <w:iCs/>
          <w:spacing w:val="-6"/>
          <w:sz w:val="20"/>
          <w:szCs w:val="20"/>
          <w:lang w:eastAsia="pl-PL"/>
        </w:rPr>
        <w:t>szkód wynikłych nie z winy Wykonawcy/Gwaranta/.</w:t>
      </w:r>
    </w:p>
    <w:p w:rsidR="00A75EF3" w:rsidRPr="00A75EF3" w:rsidRDefault="00A75EF3" w:rsidP="00A75EF3">
      <w:pPr>
        <w:widowControl w:val="0"/>
        <w:shd w:val="clear" w:color="auto" w:fill="FFFFFF"/>
        <w:tabs>
          <w:tab w:val="left" w:pos="629"/>
        </w:tabs>
        <w:autoSpaceDE w:val="0"/>
        <w:autoSpaceDN w:val="0"/>
        <w:adjustRightInd w:val="0"/>
        <w:spacing w:after="0" w:line="240" w:lineRule="auto"/>
        <w:ind w:left="720"/>
        <w:contextualSpacing/>
        <w:jc w:val="both"/>
        <w:rPr>
          <w:rFonts w:ascii="Calibri" w:eastAsia="Calibri" w:hAnsi="Calibri" w:cs="Calibri"/>
          <w:iCs/>
          <w:spacing w:val="-14"/>
          <w:sz w:val="20"/>
          <w:szCs w:val="20"/>
          <w:lang w:eastAsia="pl-PL"/>
        </w:rPr>
      </w:pPr>
    </w:p>
    <w:p w:rsidR="00A75EF3" w:rsidRPr="00A75EF3" w:rsidRDefault="002C625F" w:rsidP="00A75EF3">
      <w:pPr>
        <w:widowControl w:val="0"/>
        <w:shd w:val="clear" w:color="auto" w:fill="FFFFFF"/>
        <w:tabs>
          <w:tab w:val="left" w:pos="629"/>
        </w:tabs>
        <w:autoSpaceDE w:val="0"/>
        <w:autoSpaceDN w:val="0"/>
        <w:adjustRightInd w:val="0"/>
        <w:spacing w:after="0" w:line="240" w:lineRule="auto"/>
        <w:ind w:left="720" w:hanging="720"/>
        <w:jc w:val="both"/>
        <w:rPr>
          <w:rFonts w:ascii="Calibri" w:eastAsia="Calibri" w:hAnsi="Calibri" w:cs="Calibri"/>
          <w:b/>
          <w:iCs/>
          <w:spacing w:val="-14"/>
          <w:sz w:val="20"/>
          <w:szCs w:val="20"/>
          <w:lang w:eastAsia="pl-PL"/>
        </w:rPr>
      </w:pPr>
      <w:r>
        <w:rPr>
          <w:rFonts w:ascii="Calibri" w:eastAsia="Calibri" w:hAnsi="Calibri" w:cs="Calibri"/>
          <w:b/>
          <w:iCs/>
          <w:sz w:val="20"/>
          <w:szCs w:val="20"/>
          <w:lang w:eastAsia="pl-PL"/>
        </w:rPr>
        <w:t>6</w:t>
      </w:r>
      <w:r w:rsidR="00A75EF3" w:rsidRPr="00A75EF3">
        <w:rPr>
          <w:rFonts w:ascii="Calibri" w:eastAsia="Calibri" w:hAnsi="Calibri" w:cs="Calibri"/>
          <w:b/>
          <w:iCs/>
          <w:sz w:val="20"/>
          <w:szCs w:val="20"/>
          <w:lang w:eastAsia="pl-PL"/>
        </w:rPr>
        <w:t>. Obowiązki wykonawcy</w:t>
      </w:r>
    </w:p>
    <w:p w:rsidR="00A75EF3" w:rsidRPr="00A75EF3" w:rsidRDefault="002C625F" w:rsidP="002C625F">
      <w:pPr>
        <w:shd w:val="clear" w:color="auto" w:fill="FFFFFF"/>
        <w:spacing w:after="0" w:line="240" w:lineRule="auto"/>
        <w:ind w:left="709" w:hanging="425"/>
        <w:jc w:val="both"/>
        <w:rPr>
          <w:rFonts w:ascii="Calibri" w:eastAsia="Calibri" w:hAnsi="Calibri" w:cs="Calibri"/>
          <w:sz w:val="20"/>
          <w:szCs w:val="20"/>
          <w:lang w:eastAsia="pl-PL"/>
        </w:rPr>
      </w:pPr>
      <w:r>
        <w:rPr>
          <w:rFonts w:ascii="Calibri" w:eastAsia="Calibri" w:hAnsi="Calibri" w:cs="Calibri"/>
          <w:iCs/>
          <w:spacing w:val="-2"/>
          <w:sz w:val="20"/>
          <w:szCs w:val="20"/>
          <w:lang w:eastAsia="pl-PL"/>
        </w:rPr>
        <w:t>6</w:t>
      </w:r>
      <w:r w:rsidR="00A75EF3" w:rsidRPr="00A75EF3">
        <w:rPr>
          <w:rFonts w:ascii="Calibri" w:eastAsia="Calibri" w:hAnsi="Calibri" w:cs="Calibri"/>
          <w:iCs/>
          <w:spacing w:val="-2"/>
          <w:sz w:val="20"/>
          <w:szCs w:val="20"/>
          <w:lang w:eastAsia="pl-PL"/>
        </w:rPr>
        <w:t xml:space="preserve">.1 </w:t>
      </w:r>
      <w:r>
        <w:rPr>
          <w:rFonts w:ascii="Calibri" w:eastAsia="Calibri" w:hAnsi="Calibri" w:cs="Calibri"/>
          <w:iCs/>
          <w:spacing w:val="-2"/>
          <w:sz w:val="20"/>
          <w:szCs w:val="20"/>
          <w:lang w:eastAsia="pl-PL"/>
        </w:rPr>
        <w:t xml:space="preserve"> </w:t>
      </w:r>
      <w:r w:rsidR="00A75EF3" w:rsidRPr="00A75EF3">
        <w:rPr>
          <w:rFonts w:ascii="Calibri" w:eastAsia="Calibri" w:hAnsi="Calibri" w:cs="Calibri"/>
          <w:iCs/>
          <w:spacing w:val="-2"/>
          <w:sz w:val="20"/>
          <w:szCs w:val="20"/>
          <w:lang w:eastAsia="pl-PL"/>
        </w:rPr>
        <w:t xml:space="preserve">Wykonawca (Gwarant) zobowiązuje się do nieodpłatnego usunięcia wad zgłoszonych przez </w:t>
      </w:r>
      <w:r w:rsidR="00A75EF3" w:rsidRPr="00A75EF3">
        <w:rPr>
          <w:rFonts w:ascii="Calibri" w:eastAsia="Calibri" w:hAnsi="Calibri" w:cs="Calibri"/>
          <w:iCs/>
          <w:spacing w:val="-3"/>
          <w:sz w:val="20"/>
          <w:szCs w:val="20"/>
          <w:lang w:eastAsia="pl-PL"/>
        </w:rPr>
        <w:t>Zamawiającego lub upoważnionego przedstawiciela Użytkowni</w:t>
      </w:r>
      <w:r w:rsidR="00A05EB6">
        <w:rPr>
          <w:rFonts w:ascii="Calibri" w:eastAsia="Calibri" w:hAnsi="Calibri" w:cs="Calibri"/>
          <w:iCs/>
          <w:spacing w:val="-3"/>
          <w:sz w:val="20"/>
          <w:szCs w:val="20"/>
          <w:lang w:eastAsia="pl-PL"/>
        </w:rPr>
        <w:t xml:space="preserve">ka w okresie trwania gwarancji </w:t>
      </w:r>
      <w:r w:rsidR="00A75EF3" w:rsidRPr="00A75EF3">
        <w:rPr>
          <w:rFonts w:ascii="Calibri" w:eastAsia="Calibri" w:hAnsi="Calibri" w:cs="Calibri"/>
          <w:iCs/>
          <w:spacing w:val="-3"/>
          <w:sz w:val="20"/>
          <w:szCs w:val="20"/>
          <w:lang w:eastAsia="pl-PL"/>
        </w:rPr>
        <w:t>w następujących terminach:</w:t>
      </w:r>
      <w:r w:rsidR="00A75EF3" w:rsidRPr="00A75EF3">
        <w:rPr>
          <w:rFonts w:ascii="Calibri" w:eastAsia="Calibri" w:hAnsi="Calibri" w:cs="Calibri"/>
          <w:sz w:val="20"/>
          <w:szCs w:val="20"/>
          <w:lang w:eastAsia="pl-PL"/>
        </w:rPr>
        <w:t xml:space="preserve">      </w:t>
      </w:r>
    </w:p>
    <w:p w:rsidR="00A75EF3" w:rsidRPr="00A75EF3" w:rsidRDefault="00A75EF3" w:rsidP="002C625F">
      <w:pPr>
        <w:widowControl w:val="0"/>
        <w:numPr>
          <w:ilvl w:val="0"/>
          <w:numId w:val="26"/>
        </w:numPr>
        <w:shd w:val="clear" w:color="auto" w:fill="FFFFFF"/>
        <w:tabs>
          <w:tab w:val="left" w:pos="993"/>
        </w:tabs>
        <w:autoSpaceDE w:val="0"/>
        <w:autoSpaceDN w:val="0"/>
        <w:adjustRightInd w:val="0"/>
        <w:spacing w:after="0" w:line="240" w:lineRule="auto"/>
        <w:ind w:left="993" w:hanging="284"/>
        <w:contextualSpacing/>
        <w:jc w:val="both"/>
        <w:rPr>
          <w:rFonts w:ascii="Calibri" w:eastAsia="Calibri" w:hAnsi="Calibri" w:cs="Calibri"/>
          <w:iCs/>
          <w:spacing w:val="-14"/>
          <w:sz w:val="20"/>
          <w:szCs w:val="20"/>
          <w:lang w:eastAsia="pl-PL"/>
        </w:rPr>
      </w:pPr>
      <w:r w:rsidRPr="00A75EF3">
        <w:rPr>
          <w:rFonts w:ascii="Calibri" w:eastAsia="Calibri" w:hAnsi="Calibri" w:cs="Calibri"/>
          <w:iCs/>
          <w:spacing w:val="1"/>
          <w:sz w:val="20"/>
          <w:szCs w:val="20"/>
          <w:lang w:eastAsia="pl-PL"/>
        </w:rPr>
        <w:t xml:space="preserve">awarii, wad zagrażających awarią oraz wad uciążliwych - w trybie natychmiastowym </w:t>
      </w:r>
      <w:r w:rsidRPr="00A75EF3">
        <w:rPr>
          <w:rFonts w:ascii="Calibri" w:eastAsia="Calibri" w:hAnsi="Calibri" w:cs="Calibri"/>
          <w:iCs/>
          <w:spacing w:val="1"/>
          <w:sz w:val="20"/>
          <w:szCs w:val="20"/>
          <w:lang w:eastAsia="pl-PL"/>
        </w:rPr>
        <w:br/>
        <w:t xml:space="preserve">po ich </w:t>
      </w:r>
      <w:r w:rsidRPr="00A75EF3">
        <w:rPr>
          <w:rFonts w:ascii="Calibri" w:eastAsia="Calibri" w:hAnsi="Calibri" w:cs="Calibri"/>
          <w:iCs/>
          <w:spacing w:val="-1"/>
          <w:sz w:val="20"/>
          <w:szCs w:val="20"/>
          <w:lang w:eastAsia="pl-PL"/>
        </w:rPr>
        <w:t xml:space="preserve">zgłoszeniu, a jeżeli usunięcie awarii lub wady z obiektywnych względów technicznych nie jest </w:t>
      </w:r>
      <w:r w:rsidRPr="00A75EF3">
        <w:rPr>
          <w:rFonts w:ascii="Calibri" w:eastAsia="Calibri" w:hAnsi="Calibri" w:cs="Calibri"/>
          <w:iCs/>
          <w:spacing w:val="-2"/>
          <w:sz w:val="20"/>
          <w:szCs w:val="20"/>
          <w:lang w:eastAsia="pl-PL"/>
        </w:rPr>
        <w:t>możliwe w tym trybie, to niezwłocznie po ustąpieniu przeszkody,</w:t>
      </w:r>
    </w:p>
    <w:p w:rsidR="00A75EF3" w:rsidRPr="00A75EF3" w:rsidRDefault="00A75EF3" w:rsidP="002C625F">
      <w:pPr>
        <w:widowControl w:val="0"/>
        <w:numPr>
          <w:ilvl w:val="0"/>
          <w:numId w:val="26"/>
        </w:numPr>
        <w:shd w:val="clear" w:color="auto" w:fill="FFFFFF"/>
        <w:tabs>
          <w:tab w:val="left" w:pos="993"/>
        </w:tabs>
        <w:autoSpaceDE w:val="0"/>
        <w:autoSpaceDN w:val="0"/>
        <w:adjustRightInd w:val="0"/>
        <w:spacing w:after="0" w:line="240" w:lineRule="auto"/>
        <w:ind w:left="993" w:hanging="284"/>
        <w:contextualSpacing/>
        <w:jc w:val="both"/>
        <w:rPr>
          <w:rFonts w:ascii="Calibri" w:eastAsia="Calibri" w:hAnsi="Calibri" w:cs="Calibri"/>
          <w:iCs/>
          <w:spacing w:val="-14"/>
          <w:sz w:val="20"/>
          <w:szCs w:val="20"/>
          <w:lang w:eastAsia="pl-PL"/>
        </w:rPr>
      </w:pPr>
      <w:r w:rsidRPr="00A75EF3">
        <w:rPr>
          <w:rFonts w:ascii="Calibri" w:eastAsia="Calibri" w:hAnsi="Calibri" w:cs="Calibri"/>
          <w:iCs/>
          <w:spacing w:val="4"/>
          <w:sz w:val="20"/>
          <w:szCs w:val="20"/>
          <w:lang w:eastAsia="pl-PL"/>
        </w:rPr>
        <w:t xml:space="preserve">wad urządzeń infrastruktury technicznej, w tym sieci i instalacji - w terminie 5 dni </w:t>
      </w:r>
      <w:r w:rsidRPr="00A75EF3">
        <w:rPr>
          <w:rFonts w:ascii="Calibri" w:eastAsia="Calibri" w:hAnsi="Calibri" w:cs="Calibri"/>
          <w:iCs/>
          <w:spacing w:val="4"/>
          <w:sz w:val="20"/>
          <w:szCs w:val="20"/>
          <w:lang w:eastAsia="pl-PL"/>
        </w:rPr>
        <w:br/>
        <w:t xml:space="preserve">od daty </w:t>
      </w:r>
      <w:r w:rsidRPr="00A75EF3">
        <w:rPr>
          <w:rFonts w:ascii="Calibri" w:eastAsia="Calibri" w:hAnsi="Calibri" w:cs="Calibri"/>
          <w:iCs/>
          <w:spacing w:val="-8"/>
          <w:sz w:val="20"/>
          <w:szCs w:val="20"/>
          <w:lang w:eastAsia="pl-PL"/>
        </w:rPr>
        <w:t>zgłoszenia,</w:t>
      </w:r>
    </w:p>
    <w:p w:rsidR="00A75EF3" w:rsidRPr="00A75EF3" w:rsidRDefault="00A75EF3" w:rsidP="002C625F">
      <w:pPr>
        <w:widowControl w:val="0"/>
        <w:numPr>
          <w:ilvl w:val="0"/>
          <w:numId w:val="26"/>
        </w:numPr>
        <w:shd w:val="clear" w:color="auto" w:fill="FFFFFF"/>
        <w:tabs>
          <w:tab w:val="left" w:pos="993"/>
        </w:tabs>
        <w:autoSpaceDE w:val="0"/>
        <w:autoSpaceDN w:val="0"/>
        <w:adjustRightInd w:val="0"/>
        <w:spacing w:after="0" w:line="240" w:lineRule="auto"/>
        <w:ind w:left="993" w:hanging="284"/>
        <w:contextualSpacing/>
        <w:jc w:val="both"/>
        <w:rPr>
          <w:rFonts w:ascii="Calibri" w:eastAsia="Calibri" w:hAnsi="Calibri" w:cs="Calibri"/>
          <w:iCs/>
          <w:spacing w:val="-14"/>
          <w:sz w:val="20"/>
          <w:szCs w:val="20"/>
          <w:lang w:eastAsia="pl-PL"/>
        </w:rPr>
      </w:pPr>
      <w:r w:rsidRPr="00A75EF3">
        <w:rPr>
          <w:rFonts w:ascii="Calibri" w:eastAsia="Calibri" w:hAnsi="Calibri" w:cs="Calibri"/>
          <w:iCs/>
          <w:spacing w:val="-1"/>
          <w:sz w:val="20"/>
          <w:szCs w:val="20"/>
          <w:lang w:eastAsia="pl-PL"/>
        </w:rPr>
        <w:t xml:space="preserve">w pozostałych przypadkach - w terminie 14 dni od daty zgłoszenia, jeżeli strony </w:t>
      </w:r>
      <w:r w:rsidRPr="00A75EF3">
        <w:rPr>
          <w:rFonts w:ascii="Calibri" w:eastAsia="Calibri" w:hAnsi="Calibri" w:cs="Calibri"/>
          <w:iCs/>
          <w:spacing w:val="-1"/>
          <w:sz w:val="20"/>
          <w:szCs w:val="20"/>
          <w:lang w:eastAsia="pl-PL"/>
        </w:rPr>
        <w:br/>
        <w:t xml:space="preserve">nie uzgodniły </w:t>
      </w:r>
      <w:r w:rsidRPr="00A75EF3">
        <w:rPr>
          <w:rFonts w:ascii="Calibri" w:eastAsia="Calibri" w:hAnsi="Calibri" w:cs="Calibri"/>
          <w:iCs/>
          <w:spacing w:val="-3"/>
          <w:sz w:val="20"/>
          <w:szCs w:val="20"/>
          <w:lang w:eastAsia="pl-PL"/>
        </w:rPr>
        <w:t>innego terminu.</w:t>
      </w:r>
    </w:p>
    <w:p w:rsidR="00A75EF3" w:rsidRPr="00A75EF3" w:rsidRDefault="002C625F" w:rsidP="002C625F">
      <w:pPr>
        <w:shd w:val="clear" w:color="auto" w:fill="FFFFFF"/>
        <w:tabs>
          <w:tab w:val="left" w:pos="408"/>
        </w:tabs>
        <w:spacing w:after="0" w:line="240" w:lineRule="auto"/>
        <w:ind w:left="709" w:hanging="425"/>
        <w:jc w:val="both"/>
        <w:rPr>
          <w:rFonts w:ascii="Calibri" w:eastAsia="Calibri" w:hAnsi="Calibri" w:cs="Calibri"/>
          <w:sz w:val="20"/>
          <w:szCs w:val="20"/>
          <w:lang w:eastAsia="pl-PL"/>
        </w:rPr>
      </w:pPr>
      <w:r>
        <w:rPr>
          <w:rFonts w:ascii="Calibri" w:eastAsia="Calibri" w:hAnsi="Calibri" w:cs="Calibri"/>
          <w:iCs/>
          <w:spacing w:val="-10"/>
          <w:sz w:val="20"/>
          <w:szCs w:val="20"/>
          <w:lang w:eastAsia="pl-PL"/>
        </w:rPr>
        <w:t>6</w:t>
      </w:r>
      <w:r w:rsidR="00A75EF3" w:rsidRPr="00A75EF3">
        <w:rPr>
          <w:rFonts w:ascii="Calibri" w:eastAsia="Calibri" w:hAnsi="Calibri" w:cs="Calibri"/>
          <w:iCs/>
          <w:spacing w:val="-10"/>
          <w:sz w:val="20"/>
          <w:szCs w:val="20"/>
          <w:lang w:eastAsia="pl-PL"/>
        </w:rPr>
        <w:t>.2</w:t>
      </w:r>
      <w:r w:rsidR="00A75EF3" w:rsidRPr="00A75EF3">
        <w:rPr>
          <w:rFonts w:ascii="Calibri" w:eastAsia="Calibri" w:hAnsi="Calibri" w:cs="Calibri"/>
          <w:iCs/>
          <w:sz w:val="20"/>
          <w:szCs w:val="20"/>
          <w:lang w:eastAsia="pl-PL"/>
        </w:rPr>
        <w:tab/>
      </w:r>
      <w:r w:rsidR="00A75EF3" w:rsidRPr="00A75EF3">
        <w:rPr>
          <w:rFonts w:ascii="Calibri" w:eastAsia="Calibri" w:hAnsi="Calibri" w:cs="Calibri"/>
          <w:iCs/>
          <w:spacing w:val="-4"/>
          <w:sz w:val="20"/>
          <w:szCs w:val="20"/>
          <w:lang w:eastAsia="pl-PL"/>
        </w:rPr>
        <w:t>Do czasu usunięcia awarii, wad Wykonawca (Gwarant) zabezpieczy teren.</w:t>
      </w:r>
    </w:p>
    <w:p w:rsidR="00A75EF3" w:rsidRPr="00A05EB6" w:rsidRDefault="002C625F" w:rsidP="002C625F">
      <w:pPr>
        <w:shd w:val="clear" w:color="auto" w:fill="FFFFFF"/>
        <w:tabs>
          <w:tab w:val="left" w:pos="426"/>
        </w:tabs>
        <w:spacing w:after="0" w:line="240" w:lineRule="auto"/>
        <w:ind w:left="709" w:hanging="425"/>
        <w:jc w:val="both"/>
        <w:rPr>
          <w:rFonts w:ascii="Calibri" w:eastAsia="Calibri" w:hAnsi="Calibri" w:cs="Calibri"/>
          <w:iCs/>
          <w:spacing w:val="-4"/>
          <w:sz w:val="20"/>
          <w:szCs w:val="20"/>
          <w:lang w:eastAsia="pl-PL"/>
        </w:rPr>
      </w:pPr>
      <w:r>
        <w:rPr>
          <w:rFonts w:ascii="Calibri" w:eastAsia="Calibri" w:hAnsi="Calibri" w:cs="Calibri"/>
          <w:iCs/>
          <w:spacing w:val="-9"/>
          <w:sz w:val="20"/>
          <w:szCs w:val="20"/>
          <w:lang w:eastAsia="pl-PL"/>
        </w:rPr>
        <w:t>6</w:t>
      </w:r>
      <w:r w:rsidR="00A75EF3" w:rsidRPr="00A75EF3">
        <w:rPr>
          <w:rFonts w:ascii="Calibri" w:eastAsia="Calibri" w:hAnsi="Calibri" w:cs="Calibri"/>
          <w:iCs/>
          <w:spacing w:val="-9"/>
          <w:sz w:val="20"/>
          <w:szCs w:val="20"/>
          <w:lang w:eastAsia="pl-PL"/>
        </w:rPr>
        <w:t>.3</w:t>
      </w:r>
      <w:r w:rsidR="00A75EF3" w:rsidRPr="00A75EF3">
        <w:rPr>
          <w:rFonts w:ascii="Calibri" w:eastAsia="Calibri" w:hAnsi="Calibri" w:cs="Calibri"/>
          <w:iCs/>
          <w:sz w:val="20"/>
          <w:szCs w:val="20"/>
          <w:lang w:eastAsia="pl-PL"/>
        </w:rPr>
        <w:tab/>
      </w:r>
      <w:r w:rsidR="00A75EF3" w:rsidRPr="00A75EF3">
        <w:rPr>
          <w:rFonts w:ascii="Calibri" w:eastAsia="Calibri" w:hAnsi="Calibri" w:cs="Calibri"/>
          <w:iCs/>
          <w:spacing w:val="-4"/>
          <w:sz w:val="20"/>
          <w:szCs w:val="20"/>
          <w:lang w:eastAsia="pl-PL"/>
        </w:rPr>
        <w:t xml:space="preserve">Jeżeli usunięcie wady nie będzie możliwe we wskazanych terminach, Wykonawca (Gwarant) </w:t>
      </w:r>
      <w:r w:rsidR="00A05EB6">
        <w:rPr>
          <w:rFonts w:ascii="Calibri" w:eastAsia="Calibri" w:hAnsi="Calibri" w:cs="Calibri"/>
          <w:iCs/>
          <w:spacing w:val="-4"/>
          <w:sz w:val="20"/>
          <w:szCs w:val="20"/>
          <w:lang w:eastAsia="pl-PL"/>
        </w:rPr>
        <w:t xml:space="preserve"> </w:t>
      </w:r>
      <w:r w:rsidR="00A75EF3" w:rsidRPr="00A75EF3">
        <w:rPr>
          <w:rFonts w:ascii="Calibri" w:eastAsia="Calibri" w:hAnsi="Calibri" w:cs="Calibri"/>
          <w:iCs/>
          <w:spacing w:val="-4"/>
          <w:sz w:val="20"/>
          <w:szCs w:val="20"/>
          <w:lang w:eastAsia="pl-PL"/>
        </w:rPr>
        <w:t>wystąpi</w:t>
      </w:r>
      <w:r w:rsidR="00A75EF3" w:rsidRPr="00A75EF3">
        <w:rPr>
          <w:rFonts w:ascii="Calibri" w:eastAsia="Calibri" w:hAnsi="Calibri" w:cs="Calibri"/>
          <w:sz w:val="20"/>
          <w:szCs w:val="20"/>
          <w:lang w:eastAsia="pl-PL"/>
        </w:rPr>
        <w:t xml:space="preserve"> </w:t>
      </w:r>
      <w:r w:rsidR="00A75EF3" w:rsidRPr="00A75EF3">
        <w:rPr>
          <w:rFonts w:ascii="Calibri" w:eastAsia="Calibri" w:hAnsi="Calibri" w:cs="Calibri"/>
          <w:iCs/>
          <w:spacing w:val="-3"/>
          <w:sz w:val="20"/>
          <w:szCs w:val="20"/>
          <w:lang w:eastAsia="pl-PL"/>
        </w:rPr>
        <w:t xml:space="preserve">z wnioskiem </w:t>
      </w:r>
      <w:r>
        <w:rPr>
          <w:rFonts w:ascii="Calibri" w:eastAsia="Calibri" w:hAnsi="Calibri" w:cs="Calibri"/>
          <w:iCs/>
          <w:spacing w:val="-3"/>
          <w:sz w:val="20"/>
          <w:szCs w:val="20"/>
          <w:lang w:eastAsia="pl-PL"/>
        </w:rPr>
        <w:t xml:space="preserve">                </w:t>
      </w:r>
      <w:r w:rsidR="00A75EF3" w:rsidRPr="00A75EF3">
        <w:rPr>
          <w:rFonts w:ascii="Calibri" w:eastAsia="Calibri" w:hAnsi="Calibri" w:cs="Calibri"/>
          <w:iCs/>
          <w:spacing w:val="-3"/>
          <w:sz w:val="20"/>
          <w:szCs w:val="20"/>
          <w:lang w:eastAsia="pl-PL"/>
        </w:rPr>
        <w:t>o jego przedłużenie z podaniem przyczyn zmiany tego terminu.</w:t>
      </w:r>
    </w:p>
    <w:p w:rsidR="00A75EF3" w:rsidRPr="002C625F" w:rsidRDefault="00A75EF3" w:rsidP="002C625F">
      <w:pPr>
        <w:pStyle w:val="Akapitzlist"/>
        <w:widowControl w:val="0"/>
        <w:numPr>
          <w:ilvl w:val="1"/>
          <w:numId w:val="45"/>
        </w:numPr>
        <w:shd w:val="clear" w:color="auto" w:fill="FFFFFF"/>
        <w:autoSpaceDE w:val="0"/>
        <w:autoSpaceDN w:val="0"/>
        <w:adjustRightInd w:val="0"/>
        <w:spacing w:after="0" w:line="240" w:lineRule="auto"/>
        <w:ind w:left="709" w:hanging="425"/>
        <w:jc w:val="both"/>
        <w:rPr>
          <w:rFonts w:ascii="Calibri" w:eastAsia="Calibri" w:hAnsi="Calibri" w:cs="Calibri"/>
          <w:iCs/>
          <w:spacing w:val="-7"/>
          <w:sz w:val="20"/>
          <w:szCs w:val="20"/>
          <w:lang w:eastAsia="pl-PL"/>
        </w:rPr>
      </w:pPr>
      <w:r w:rsidRPr="002C625F">
        <w:rPr>
          <w:rFonts w:ascii="Calibri" w:eastAsia="Calibri" w:hAnsi="Calibri" w:cs="Calibri"/>
          <w:iCs/>
          <w:spacing w:val="-2"/>
          <w:sz w:val="20"/>
          <w:szCs w:val="20"/>
          <w:lang w:eastAsia="pl-PL"/>
        </w:rPr>
        <w:t xml:space="preserve">Wykonawca (Gwarant) zobowiązuje się do nieodpłatnego usunięcia wszystkich wad w przypadku, </w:t>
      </w:r>
      <w:r w:rsidRPr="002C625F">
        <w:rPr>
          <w:rFonts w:ascii="Calibri" w:eastAsia="Calibri" w:hAnsi="Calibri" w:cs="Calibri"/>
          <w:iCs/>
          <w:spacing w:val="1"/>
          <w:sz w:val="20"/>
          <w:szCs w:val="20"/>
          <w:lang w:eastAsia="pl-PL"/>
        </w:rPr>
        <w:t xml:space="preserve">gdy wada elementu obiektu o dłuższym okresie gwarancji spowodowała uszkodzenie elementu </w:t>
      </w:r>
      <w:r w:rsidRPr="002C625F">
        <w:rPr>
          <w:rFonts w:ascii="Calibri" w:eastAsia="Calibri" w:hAnsi="Calibri" w:cs="Calibri"/>
          <w:iCs/>
          <w:spacing w:val="-1"/>
          <w:sz w:val="20"/>
          <w:szCs w:val="20"/>
          <w:lang w:eastAsia="pl-PL"/>
        </w:rPr>
        <w:t>obiektu dla którego okres gwarancji już upłynął.</w:t>
      </w:r>
    </w:p>
    <w:p w:rsidR="00A75EF3" w:rsidRPr="002C625F" w:rsidRDefault="00A75EF3" w:rsidP="002C625F">
      <w:pPr>
        <w:pStyle w:val="Akapitzlist"/>
        <w:widowControl w:val="0"/>
        <w:numPr>
          <w:ilvl w:val="1"/>
          <w:numId w:val="45"/>
        </w:numPr>
        <w:shd w:val="clear" w:color="auto" w:fill="FFFFFF"/>
        <w:autoSpaceDE w:val="0"/>
        <w:autoSpaceDN w:val="0"/>
        <w:adjustRightInd w:val="0"/>
        <w:spacing w:after="0" w:line="240" w:lineRule="auto"/>
        <w:ind w:left="709" w:hanging="425"/>
        <w:jc w:val="both"/>
        <w:rPr>
          <w:rFonts w:ascii="Calibri" w:eastAsia="Calibri" w:hAnsi="Calibri" w:cs="Calibri"/>
          <w:iCs/>
          <w:spacing w:val="-7"/>
          <w:sz w:val="20"/>
          <w:szCs w:val="20"/>
          <w:lang w:eastAsia="pl-PL"/>
        </w:rPr>
      </w:pPr>
      <w:r w:rsidRPr="002C625F">
        <w:rPr>
          <w:rFonts w:ascii="Calibri" w:eastAsia="Calibri" w:hAnsi="Calibri" w:cs="Calibri"/>
          <w:iCs/>
          <w:spacing w:val="-4"/>
          <w:sz w:val="20"/>
          <w:szCs w:val="20"/>
          <w:lang w:eastAsia="pl-PL"/>
        </w:rPr>
        <w:t>Stwierdzenie usunięcia wad uważa się za skuteczne z chwilą podpisania przez obie strony</w:t>
      </w:r>
      <w:r w:rsidR="002C625F" w:rsidRPr="002C625F">
        <w:rPr>
          <w:rFonts w:ascii="Calibri" w:eastAsia="Calibri" w:hAnsi="Calibri" w:cs="Calibri"/>
          <w:iCs/>
          <w:spacing w:val="-7"/>
          <w:sz w:val="20"/>
          <w:szCs w:val="20"/>
          <w:lang w:eastAsia="pl-PL"/>
        </w:rPr>
        <w:t xml:space="preserve"> </w:t>
      </w:r>
      <w:r w:rsidRPr="002C625F">
        <w:rPr>
          <w:rFonts w:ascii="Calibri" w:eastAsia="Calibri" w:hAnsi="Calibri" w:cs="Calibri"/>
          <w:iCs/>
          <w:spacing w:val="-4"/>
          <w:sz w:val="20"/>
          <w:szCs w:val="20"/>
          <w:lang w:eastAsia="pl-PL"/>
        </w:rPr>
        <w:t>protokołu</w:t>
      </w:r>
      <w:r w:rsidRPr="002C625F">
        <w:rPr>
          <w:rFonts w:ascii="Calibri" w:eastAsia="Calibri" w:hAnsi="Calibri" w:cs="Calibri"/>
          <w:iCs/>
          <w:spacing w:val="-10"/>
          <w:sz w:val="20"/>
          <w:szCs w:val="20"/>
          <w:lang w:eastAsia="pl-PL"/>
        </w:rPr>
        <w:t xml:space="preserve"> </w:t>
      </w:r>
      <w:r w:rsidRPr="002C625F">
        <w:rPr>
          <w:rFonts w:ascii="Calibri" w:eastAsia="Calibri" w:hAnsi="Calibri" w:cs="Calibri"/>
          <w:iCs/>
          <w:spacing w:val="-4"/>
          <w:sz w:val="20"/>
          <w:szCs w:val="20"/>
          <w:lang w:eastAsia="pl-PL"/>
        </w:rPr>
        <w:t>odbioru usuniętych wad lub prac naprawczych.</w:t>
      </w:r>
    </w:p>
    <w:p w:rsidR="00D42F5E" w:rsidRDefault="00D42F5E" w:rsidP="00A75EF3">
      <w:pPr>
        <w:shd w:val="clear" w:color="auto" w:fill="FFFFFF"/>
        <w:spacing w:after="0" w:line="240" w:lineRule="auto"/>
        <w:jc w:val="both"/>
        <w:rPr>
          <w:rFonts w:ascii="Calibri" w:eastAsia="Calibri" w:hAnsi="Calibri" w:cs="Calibri"/>
          <w:b/>
          <w:bCs/>
          <w:iCs/>
          <w:spacing w:val="-10"/>
          <w:sz w:val="20"/>
          <w:szCs w:val="20"/>
          <w:lang w:eastAsia="pl-PL"/>
        </w:rPr>
      </w:pPr>
    </w:p>
    <w:p w:rsidR="00A75EF3" w:rsidRPr="00A75EF3" w:rsidRDefault="002C625F" w:rsidP="00A75EF3">
      <w:pPr>
        <w:shd w:val="clear" w:color="auto" w:fill="FFFFFF"/>
        <w:spacing w:after="0" w:line="240" w:lineRule="auto"/>
        <w:jc w:val="both"/>
        <w:rPr>
          <w:rFonts w:ascii="Calibri" w:eastAsia="Calibri" w:hAnsi="Calibri" w:cs="Calibri"/>
          <w:sz w:val="20"/>
          <w:szCs w:val="20"/>
          <w:lang w:eastAsia="pl-PL"/>
        </w:rPr>
      </w:pPr>
      <w:r>
        <w:rPr>
          <w:rFonts w:ascii="Calibri" w:eastAsia="Calibri" w:hAnsi="Calibri" w:cs="Calibri"/>
          <w:b/>
          <w:bCs/>
          <w:iCs/>
          <w:spacing w:val="-10"/>
          <w:sz w:val="20"/>
          <w:szCs w:val="20"/>
          <w:lang w:eastAsia="pl-PL"/>
        </w:rPr>
        <w:t>7</w:t>
      </w:r>
      <w:r w:rsidR="00A75EF3" w:rsidRPr="00A75EF3">
        <w:rPr>
          <w:rFonts w:ascii="Calibri" w:eastAsia="Calibri" w:hAnsi="Calibri" w:cs="Calibri"/>
          <w:b/>
          <w:bCs/>
          <w:iCs/>
          <w:spacing w:val="-10"/>
          <w:sz w:val="20"/>
          <w:szCs w:val="20"/>
          <w:lang w:eastAsia="pl-PL"/>
        </w:rPr>
        <w:t>. Odpowiedzialność Wykonawcy.</w:t>
      </w:r>
    </w:p>
    <w:p w:rsidR="00A75EF3" w:rsidRPr="00A75EF3" w:rsidRDefault="002C625F" w:rsidP="00A05EB6">
      <w:pPr>
        <w:shd w:val="clear" w:color="auto" w:fill="FFFFFF"/>
        <w:spacing w:after="0" w:line="240" w:lineRule="auto"/>
        <w:ind w:left="709" w:hanging="425"/>
        <w:jc w:val="both"/>
        <w:rPr>
          <w:rFonts w:ascii="Calibri" w:eastAsia="Calibri" w:hAnsi="Calibri" w:cs="Calibri"/>
          <w:iCs/>
          <w:spacing w:val="-3"/>
          <w:sz w:val="20"/>
          <w:szCs w:val="20"/>
          <w:lang w:eastAsia="pl-PL"/>
        </w:rPr>
      </w:pPr>
      <w:r>
        <w:rPr>
          <w:rFonts w:ascii="Calibri" w:eastAsia="Calibri" w:hAnsi="Calibri" w:cs="Calibri"/>
          <w:iCs/>
          <w:spacing w:val="-3"/>
          <w:sz w:val="20"/>
          <w:szCs w:val="20"/>
          <w:lang w:eastAsia="pl-PL"/>
        </w:rPr>
        <w:t xml:space="preserve"> 7</w:t>
      </w:r>
      <w:r w:rsidR="00A75EF3" w:rsidRPr="00A75EF3">
        <w:rPr>
          <w:rFonts w:ascii="Calibri" w:eastAsia="Calibri" w:hAnsi="Calibri" w:cs="Calibri"/>
          <w:iCs/>
          <w:spacing w:val="-3"/>
          <w:sz w:val="20"/>
          <w:szCs w:val="20"/>
          <w:lang w:eastAsia="pl-PL"/>
        </w:rPr>
        <w:t>.1.</w:t>
      </w:r>
      <w:r w:rsidR="00A05EB6">
        <w:rPr>
          <w:rFonts w:ascii="Calibri" w:eastAsia="Calibri" w:hAnsi="Calibri" w:cs="Calibri"/>
          <w:iCs/>
          <w:spacing w:val="-3"/>
          <w:sz w:val="20"/>
          <w:szCs w:val="20"/>
          <w:lang w:eastAsia="pl-PL"/>
        </w:rPr>
        <w:t xml:space="preserve"> </w:t>
      </w:r>
      <w:r w:rsidR="00A75EF3" w:rsidRPr="00A75EF3">
        <w:rPr>
          <w:rFonts w:ascii="Calibri" w:eastAsia="Calibri" w:hAnsi="Calibri" w:cs="Calibri"/>
          <w:iCs/>
          <w:spacing w:val="-3"/>
          <w:sz w:val="20"/>
          <w:szCs w:val="20"/>
          <w:lang w:eastAsia="pl-PL"/>
        </w:rPr>
        <w:t xml:space="preserve">Wykonawca (Gwarant) jest odpowiedzialny za wszelkie szkody i straty, które spowodował w </w:t>
      </w:r>
      <w:r w:rsidR="00C430EC">
        <w:rPr>
          <w:rFonts w:ascii="Calibri" w:eastAsia="Calibri" w:hAnsi="Calibri" w:cs="Calibri"/>
          <w:iCs/>
          <w:spacing w:val="-3"/>
          <w:sz w:val="20"/>
          <w:szCs w:val="20"/>
          <w:lang w:eastAsia="pl-PL"/>
        </w:rPr>
        <w:t>c</w:t>
      </w:r>
      <w:r w:rsidR="00A75EF3" w:rsidRPr="00A75EF3">
        <w:rPr>
          <w:rFonts w:ascii="Calibri" w:eastAsia="Calibri" w:hAnsi="Calibri" w:cs="Calibri"/>
          <w:iCs/>
          <w:spacing w:val="-3"/>
          <w:sz w:val="20"/>
          <w:szCs w:val="20"/>
          <w:lang w:eastAsia="pl-PL"/>
        </w:rPr>
        <w:t>zasie</w:t>
      </w:r>
      <w:r w:rsidR="00A75EF3" w:rsidRPr="00A75EF3">
        <w:rPr>
          <w:rFonts w:ascii="Calibri" w:eastAsia="Calibri" w:hAnsi="Calibri" w:cs="Calibri"/>
          <w:sz w:val="20"/>
          <w:szCs w:val="20"/>
          <w:lang w:eastAsia="pl-PL"/>
        </w:rPr>
        <w:t xml:space="preserve"> </w:t>
      </w:r>
      <w:r w:rsidR="00A75EF3" w:rsidRPr="00A75EF3">
        <w:rPr>
          <w:rFonts w:ascii="Calibri" w:eastAsia="Calibri" w:hAnsi="Calibri" w:cs="Calibri"/>
          <w:iCs/>
          <w:spacing w:val="6"/>
          <w:sz w:val="20"/>
          <w:szCs w:val="20"/>
          <w:lang w:eastAsia="pl-PL"/>
        </w:rPr>
        <w:t xml:space="preserve">prac nad usuwaniem wad lub wykonania swoich zobowiązań zawartych w umowie i  karcie </w:t>
      </w:r>
      <w:r w:rsidR="00A75EF3" w:rsidRPr="00A75EF3">
        <w:rPr>
          <w:rFonts w:ascii="Calibri" w:eastAsia="Calibri" w:hAnsi="Calibri" w:cs="Calibri"/>
          <w:iCs/>
          <w:spacing w:val="-3"/>
          <w:sz w:val="20"/>
          <w:szCs w:val="20"/>
          <w:lang w:eastAsia="pl-PL"/>
        </w:rPr>
        <w:t>gwarancyjnej.</w:t>
      </w:r>
    </w:p>
    <w:p w:rsidR="00A75EF3" w:rsidRPr="00A75EF3" w:rsidRDefault="00A75EF3" w:rsidP="00A05EB6">
      <w:pPr>
        <w:shd w:val="clear" w:color="auto" w:fill="FFFFFF"/>
        <w:tabs>
          <w:tab w:val="left" w:pos="350"/>
        </w:tabs>
        <w:spacing w:after="0" w:line="240" w:lineRule="auto"/>
        <w:ind w:left="709" w:hanging="425"/>
        <w:jc w:val="both"/>
        <w:rPr>
          <w:rFonts w:ascii="Calibri" w:eastAsia="Calibri" w:hAnsi="Calibri" w:cs="Calibri"/>
          <w:iCs/>
          <w:spacing w:val="-1"/>
          <w:sz w:val="20"/>
          <w:szCs w:val="20"/>
          <w:lang w:eastAsia="pl-PL"/>
        </w:rPr>
      </w:pPr>
      <w:r w:rsidRPr="00A75EF3">
        <w:rPr>
          <w:rFonts w:ascii="Calibri" w:eastAsia="Calibri" w:hAnsi="Calibri" w:cs="Calibri"/>
          <w:iCs/>
          <w:spacing w:val="-9"/>
          <w:sz w:val="20"/>
          <w:szCs w:val="20"/>
          <w:lang w:eastAsia="pl-PL"/>
        </w:rPr>
        <w:tab/>
      </w:r>
      <w:r w:rsidR="002C625F">
        <w:rPr>
          <w:rFonts w:ascii="Calibri" w:eastAsia="Calibri" w:hAnsi="Calibri" w:cs="Calibri"/>
          <w:iCs/>
          <w:spacing w:val="-9"/>
          <w:sz w:val="20"/>
          <w:szCs w:val="20"/>
          <w:lang w:eastAsia="pl-PL"/>
        </w:rPr>
        <w:t>7.</w:t>
      </w:r>
      <w:r w:rsidRPr="00A75EF3">
        <w:rPr>
          <w:rFonts w:ascii="Calibri" w:eastAsia="Calibri" w:hAnsi="Calibri" w:cs="Calibri"/>
          <w:iCs/>
          <w:spacing w:val="-9"/>
          <w:sz w:val="20"/>
          <w:szCs w:val="20"/>
          <w:lang w:eastAsia="pl-PL"/>
        </w:rPr>
        <w:t>2.</w:t>
      </w:r>
      <w:r w:rsidR="00A05EB6">
        <w:rPr>
          <w:rFonts w:ascii="Calibri" w:eastAsia="Calibri" w:hAnsi="Calibri" w:cs="Calibri"/>
          <w:iCs/>
          <w:spacing w:val="-9"/>
          <w:sz w:val="20"/>
          <w:szCs w:val="20"/>
          <w:lang w:eastAsia="pl-PL"/>
        </w:rPr>
        <w:t xml:space="preserve"> </w:t>
      </w:r>
      <w:r w:rsidRPr="00A75EF3">
        <w:rPr>
          <w:rFonts w:ascii="Calibri" w:eastAsia="Calibri" w:hAnsi="Calibri" w:cs="Calibri"/>
          <w:iCs/>
          <w:spacing w:val="1"/>
          <w:sz w:val="20"/>
          <w:szCs w:val="20"/>
          <w:lang w:eastAsia="pl-PL"/>
        </w:rPr>
        <w:t>Wykonawca (Gwarant) niezależnie od udzielonej gwarancji ja</w:t>
      </w:r>
      <w:r w:rsidR="00A05EB6">
        <w:rPr>
          <w:rFonts w:ascii="Calibri" w:eastAsia="Calibri" w:hAnsi="Calibri" w:cs="Calibri"/>
          <w:iCs/>
          <w:spacing w:val="1"/>
          <w:sz w:val="20"/>
          <w:szCs w:val="20"/>
          <w:lang w:eastAsia="pl-PL"/>
        </w:rPr>
        <w:t xml:space="preserve">kości, ponosi odpowiedzialność </w:t>
      </w:r>
      <w:r w:rsidRPr="00A75EF3">
        <w:rPr>
          <w:rFonts w:ascii="Calibri" w:eastAsia="Calibri" w:hAnsi="Calibri" w:cs="Calibri"/>
          <w:iCs/>
          <w:spacing w:val="1"/>
          <w:sz w:val="20"/>
          <w:szCs w:val="20"/>
          <w:lang w:eastAsia="pl-PL"/>
        </w:rPr>
        <w:t xml:space="preserve">z </w:t>
      </w:r>
      <w:r w:rsidRPr="00A75EF3">
        <w:rPr>
          <w:rFonts w:ascii="Calibri" w:eastAsia="Calibri" w:hAnsi="Calibri" w:cs="Calibri"/>
          <w:iCs/>
          <w:spacing w:val="-1"/>
          <w:sz w:val="20"/>
          <w:szCs w:val="20"/>
          <w:lang w:eastAsia="pl-PL"/>
        </w:rPr>
        <w:t xml:space="preserve">tytułu rękojmi </w:t>
      </w:r>
      <w:r w:rsidR="002C625F">
        <w:rPr>
          <w:rFonts w:ascii="Calibri" w:eastAsia="Calibri" w:hAnsi="Calibri" w:cs="Calibri"/>
          <w:iCs/>
          <w:spacing w:val="-1"/>
          <w:sz w:val="20"/>
          <w:szCs w:val="20"/>
          <w:lang w:eastAsia="pl-PL"/>
        </w:rPr>
        <w:br/>
      </w:r>
      <w:r w:rsidRPr="00A75EF3">
        <w:rPr>
          <w:rFonts w:ascii="Calibri" w:eastAsia="Calibri" w:hAnsi="Calibri" w:cs="Calibri"/>
          <w:iCs/>
          <w:spacing w:val="-1"/>
          <w:sz w:val="20"/>
          <w:szCs w:val="20"/>
          <w:lang w:eastAsia="pl-PL"/>
        </w:rPr>
        <w:t>za wady robót budowlanych.</w:t>
      </w:r>
    </w:p>
    <w:p w:rsidR="00A75EF3" w:rsidRPr="00A75EF3" w:rsidRDefault="00A75EF3" w:rsidP="00A75EF3">
      <w:pPr>
        <w:shd w:val="clear" w:color="auto" w:fill="FFFFFF"/>
        <w:tabs>
          <w:tab w:val="left" w:pos="350"/>
        </w:tabs>
        <w:spacing w:after="0" w:line="240" w:lineRule="auto"/>
        <w:ind w:hanging="350"/>
        <w:jc w:val="both"/>
        <w:rPr>
          <w:rFonts w:ascii="Calibri" w:eastAsia="Calibri" w:hAnsi="Calibri" w:cs="Calibri"/>
          <w:sz w:val="20"/>
          <w:szCs w:val="20"/>
          <w:lang w:eastAsia="pl-PL"/>
        </w:rPr>
      </w:pPr>
    </w:p>
    <w:p w:rsidR="00A75EF3" w:rsidRPr="00A75EF3" w:rsidRDefault="00D42F5E" w:rsidP="00A75EF3">
      <w:pPr>
        <w:shd w:val="clear" w:color="auto" w:fill="FFFFFF"/>
        <w:tabs>
          <w:tab w:val="left" w:pos="360"/>
        </w:tabs>
        <w:spacing w:after="0" w:line="240" w:lineRule="auto"/>
        <w:jc w:val="both"/>
        <w:rPr>
          <w:rFonts w:ascii="Calibri" w:eastAsia="Calibri" w:hAnsi="Calibri" w:cs="Calibri"/>
          <w:sz w:val="20"/>
          <w:szCs w:val="20"/>
          <w:lang w:eastAsia="pl-PL"/>
        </w:rPr>
      </w:pPr>
      <w:r>
        <w:rPr>
          <w:rFonts w:ascii="Calibri" w:eastAsia="Calibri" w:hAnsi="Calibri" w:cs="Calibri"/>
          <w:b/>
          <w:bCs/>
          <w:iCs/>
          <w:spacing w:val="-10"/>
          <w:sz w:val="20"/>
          <w:szCs w:val="20"/>
          <w:lang w:eastAsia="pl-PL"/>
        </w:rPr>
        <w:t>8</w:t>
      </w:r>
      <w:r w:rsidR="00A75EF3" w:rsidRPr="00A75EF3">
        <w:rPr>
          <w:rFonts w:ascii="Calibri" w:eastAsia="Calibri" w:hAnsi="Calibri" w:cs="Calibri"/>
          <w:b/>
          <w:bCs/>
          <w:iCs/>
          <w:spacing w:val="-10"/>
          <w:sz w:val="20"/>
          <w:szCs w:val="20"/>
          <w:lang w:eastAsia="pl-PL"/>
        </w:rPr>
        <w:t>.</w:t>
      </w:r>
      <w:r w:rsidR="00A75EF3" w:rsidRPr="00A75EF3">
        <w:rPr>
          <w:rFonts w:ascii="Calibri" w:eastAsia="Calibri" w:hAnsi="Calibri" w:cs="Calibri"/>
          <w:b/>
          <w:bCs/>
          <w:iCs/>
          <w:sz w:val="20"/>
          <w:szCs w:val="20"/>
          <w:lang w:eastAsia="pl-PL"/>
        </w:rPr>
        <w:tab/>
      </w:r>
      <w:r w:rsidR="00A75EF3" w:rsidRPr="00A75EF3">
        <w:rPr>
          <w:rFonts w:ascii="Calibri" w:eastAsia="Calibri" w:hAnsi="Calibri" w:cs="Calibri"/>
          <w:b/>
          <w:bCs/>
          <w:iCs/>
          <w:spacing w:val="-8"/>
          <w:sz w:val="20"/>
          <w:szCs w:val="20"/>
          <w:lang w:eastAsia="pl-PL"/>
        </w:rPr>
        <w:t>Obowiązki Zamawiającego.</w:t>
      </w:r>
    </w:p>
    <w:p w:rsidR="00A75EF3" w:rsidRPr="00A75EF3" w:rsidRDefault="00A75EF3" w:rsidP="00A05EB6">
      <w:pPr>
        <w:shd w:val="clear" w:color="auto" w:fill="FFFFFF"/>
        <w:spacing w:after="0" w:line="240" w:lineRule="auto"/>
        <w:ind w:left="426"/>
        <w:jc w:val="both"/>
        <w:rPr>
          <w:rFonts w:ascii="Calibri" w:eastAsia="Calibri" w:hAnsi="Calibri" w:cs="Calibri"/>
          <w:iCs/>
          <w:spacing w:val="-5"/>
          <w:sz w:val="20"/>
          <w:szCs w:val="20"/>
          <w:lang w:eastAsia="pl-PL"/>
        </w:rPr>
      </w:pPr>
      <w:r w:rsidRPr="00A75EF3">
        <w:rPr>
          <w:rFonts w:ascii="Calibri" w:eastAsia="Calibri" w:hAnsi="Calibri" w:cs="Calibri"/>
          <w:iCs/>
          <w:spacing w:val="-3"/>
          <w:sz w:val="20"/>
          <w:szCs w:val="20"/>
          <w:lang w:eastAsia="pl-PL"/>
        </w:rPr>
        <w:lastRenderedPageBreak/>
        <w:t xml:space="preserve">Zamawiający (Uprawniony) zobowiązuje się do przechowywania powykonawczej dokumentacji </w:t>
      </w:r>
      <w:r w:rsidRPr="00A75EF3">
        <w:rPr>
          <w:rFonts w:ascii="Calibri" w:eastAsia="Calibri" w:hAnsi="Calibri" w:cs="Calibri"/>
          <w:iCs/>
          <w:spacing w:val="-1"/>
          <w:sz w:val="20"/>
          <w:szCs w:val="20"/>
          <w:lang w:eastAsia="pl-PL"/>
        </w:rPr>
        <w:t xml:space="preserve">technicznej w celu </w:t>
      </w:r>
      <w:r w:rsidR="002C625F">
        <w:rPr>
          <w:rFonts w:ascii="Calibri" w:eastAsia="Calibri" w:hAnsi="Calibri" w:cs="Calibri"/>
          <w:iCs/>
          <w:spacing w:val="-1"/>
          <w:sz w:val="20"/>
          <w:szCs w:val="20"/>
          <w:lang w:eastAsia="pl-PL"/>
        </w:rPr>
        <w:t xml:space="preserve">     </w:t>
      </w:r>
      <w:r w:rsidRPr="00A75EF3">
        <w:rPr>
          <w:rFonts w:ascii="Calibri" w:eastAsia="Calibri" w:hAnsi="Calibri" w:cs="Calibri"/>
          <w:iCs/>
          <w:spacing w:val="-1"/>
          <w:sz w:val="20"/>
          <w:szCs w:val="20"/>
          <w:lang w:eastAsia="pl-PL"/>
        </w:rPr>
        <w:t xml:space="preserve">kwalifikacji zgłoszonych wad, </w:t>
      </w:r>
      <w:r w:rsidRPr="00A75EF3">
        <w:rPr>
          <w:rFonts w:ascii="Calibri" w:eastAsia="Calibri" w:hAnsi="Calibri" w:cs="Calibri"/>
          <w:iCs/>
          <w:spacing w:val="-5"/>
          <w:sz w:val="20"/>
          <w:szCs w:val="20"/>
          <w:lang w:eastAsia="pl-PL"/>
        </w:rPr>
        <w:t>przyczyn powstania i sposobu ich usunięcia.</w:t>
      </w:r>
    </w:p>
    <w:p w:rsidR="00A75EF3" w:rsidRPr="00A75EF3" w:rsidRDefault="00A75EF3" w:rsidP="00A75EF3">
      <w:pPr>
        <w:shd w:val="clear" w:color="auto" w:fill="FFFFFF"/>
        <w:spacing w:after="0" w:line="240" w:lineRule="auto"/>
        <w:jc w:val="both"/>
        <w:rPr>
          <w:rFonts w:ascii="Calibri" w:eastAsia="Calibri" w:hAnsi="Calibri" w:cs="Calibri"/>
          <w:sz w:val="20"/>
          <w:szCs w:val="20"/>
          <w:lang w:eastAsia="pl-PL"/>
        </w:rPr>
      </w:pPr>
    </w:p>
    <w:p w:rsidR="00A75EF3" w:rsidRPr="00A75EF3" w:rsidRDefault="00D42F5E" w:rsidP="002C625F">
      <w:pPr>
        <w:shd w:val="clear" w:color="auto" w:fill="FFFFFF"/>
        <w:tabs>
          <w:tab w:val="left" w:pos="427"/>
        </w:tabs>
        <w:spacing w:after="0" w:line="240" w:lineRule="auto"/>
        <w:jc w:val="both"/>
        <w:rPr>
          <w:rFonts w:ascii="Calibri" w:eastAsia="Calibri" w:hAnsi="Calibri" w:cs="Calibri"/>
          <w:sz w:val="20"/>
          <w:szCs w:val="20"/>
          <w:lang w:eastAsia="pl-PL"/>
        </w:rPr>
      </w:pPr>
      <w:r>
        <w:rPr>
          <w:rFonts w:ascii="Calibri" w:eastAsia="Calibri" w:hAnsi="Calibri" w:cs="Calibri"/>
          <w:b/>
          <w:bCs/>
          <w:iCs/>
          <w:spacing w:val="-10"/>
          <w:sz w:val="20"/>
          <w:szCs w:val="20"/>
          <w:lang w:eastAsia="pl-PL"/>
        </w:rPr>
        <w:t>9</w:t>
      </w:r>
      <w:r w:rsidR="00A75EF3" w:rsidRPr="00A75EF3">
        <w:rPr>
          <w:rFonts w:ascii="Calibri" w:eastAsia="Calibri" w:hAnsi="Calibri" w:cs="Calibri"/>
          <w:b/>
          <w:bCs/>
          <w:iCs/>
          <w:spacing w:val="-10"/>
          <w:sz w:val="20"/>
          <w:szCs w:val="20"/>
          <w:lang w:eastAsia="pl-PL"/>
        </w:rPr>
        <w:t>.</w:t>
      </w:r>
      <w:r w:rsidR="00A75EF3" w:rsidRPr="00A75EF3">
        <w:rPr>
          <w:rFonts w:ascii="Calibri" w:eastAsia="Calibri" w:hAnsi="Calibri" w:cs="Calibri"/>
          <w:b/>
          <w:bCs/>
          <w:iCs/>
          <w:sz w:val="20"/>
          <w:szCs w:val="20"/>
          <w:lang w:eastAsia="pl-PL"/>
        </w:rPr>
        <w:tab/>
      </w:r>
      <w:r w:rsidR="00A75EF3" w:rsidRPr="00A75EF3">
        <w:rPr>
          <w:rFonts w:ascii="Calibri" w:eastAsia="Calibri" w:hAnsi="Calibri" w:cs="Calibri"/>
          <w:b/>
          <w:bCs/>
          <w:iCs/>
          <w:spacing w:val="-10"/>
          <w:sz w:val="20"/>
          <w:szCs w:val="20"/>
          <w:lang w:eastAsia="pl-PL"/>
        </w:rPr>
        <w:t>Komunikacja.</w:t>
      </w:r>
    </w:p>
    <w:p w:rsidR="00A75EF3" w:rsidRPr="00A75EF3" w:rsidRDefault="00D42F5E" w:rsidP="002C625F">
      <w:pPr>
        <w:shd w:val="clear" w:color="auto" w:fill="FFFFFF"/>
        <w:spacing w:after="0" w:line="240" w:lineRule="auto"/>
        <w:ind w:left="993" w:hanging="567"/>
        <w:jc w:val="both"/>
        <w:rPr>
          <w:rFonts w:ascii="Calibri" w:eastAsia="Calibri" w:hAnsi="Calibri" w:cs="Calibri"/>
          <w:iCs/>
          <w:spacing w:val="-2"/>
          <w:sz w:val="20"/>
          <w:szCs w:val="20"/>
          <w:lang w:eastAsia="pl-PL"/>
        </w:rPr>
      </w:pPr>
      <w:r>
        <w:rPr>
          <w:rFonts w:ascii="Calibri" w:eastAsia="Calibri" w:hAnsi="Calibri" w:cs="Calibri"/>
          <w:iCs/>
          <w:spacing w:val="-5"/>
          <w:sz w:val="20"/>
          <w:szCs w:val="20"/>
          <w:lang w:eastAsia="pl-PL"/>
        </w:rPr>
        <w:t>9</w:t>
      </w:r>
      <w:r w:rsidR="002C625F">
        <w:rPr>
          <w:rFonts w:ascii="Calibri" w:eastAsia="Calibri" w:hAnsi="Calibri" w:cs="Calibri"/>
          <w:iCs/>
          <w:spacing w:val="-5"/>
          <w:sz w:val="20"/>
          <w:szCs w:val="20"/>
          <w:lang w:eastAsia="pl-PL"/>
        </w:rPr>
        <w:t xml:space="preserve">.1  </w:t>
      </w:r>
      <w:r w:rsidR="00A75EF3" w:rsidRPr="00A75EF3">
        <w:rPr>
          <w:rFonts w:ascii="Calibri" w:eastAsia="Calibri" w:hAnsi="Calibri" w:cs="Calibri"/>
          <w:iCs/>
          <w:spacing w:val="-5"/>
          <w:sz w:val="20"/>
          <w:szCs w:val="20"/>
          <w:lang w:eastAsia="pl-PL"/>
        </w:rPr>
        <w:t xml:space="preserve"> </w:t>
      </w:r>
      <w:r w:rsidR="002C625F">
        <w:rPr>
          <w:rFonts w:ascii="Calibri" w:eastAsia="Calibri" w:hAnsi="Calibri" w:cs="Calibri"/>
          <w:iCs/>
          <w:spacing w:val="-5"/>
          <w:sz w:val="20"/>
          <w:szCs w:val="20"/>
          <w:lang w:eastAsia="pl-PL"/>
        </w:rPr>
        <w:t xml:space="preserve">  </w:t>
      </w:r>
      <w:r w:rsidR="00A75EF3" w:rsidRPr="00A75EF3">
        <w:rPr>
          <w:rFonts w:ascii="Calibri" w:eastAsia="Calibri" w:hAnsi="Calibri" w:cs="Calibri"/>
          <w:iCs/>
          <w:spacing w:val="-5"/>
          <w:sz w:val="20"/>
          <w:szCs w:val="20"/>
          <w:lang w:eastAsia="pl-PL"/>
        </w:rPr>
        <w:t xml:space="preserve">O każdej awarii lub wadzie osoba wyznaczona przez Zamawiającego (Uprawnionego) powiadamia </w:t>
      </w:r>
      <w:r w:rsidR="00A75EF3" w:rsidRPr="00A75EF3">
        <w:rPr>
          <w:rFonts w:ascii="Calibri" w:eastAsia="Calibri" w:hAnsi="Calibri" w:cs="Calibri"/>
          <w:iCs/>
          <w:spacing w:val="-2"/>
          <w:sz w:val="20"/>
          <w:szCs w:val="20"/>
          <w:lang w:eastAsia="pl-PL"/>
        </w:rPr>
        <w:t>telefonicznie przedstawiciela Wykonawcy (Gwaranta), a następnie p</w:t>
      </w:r>
      <w:r w:rsidR="00CC5431">
        <w:rPr>
          <w:rFonts w:ascii="Calibri" w:eastAsia="Calibri" w:hAnsi="Calibri" w:cs="Calibri"/>
          <w:iCs/>
          <w:spacing w:val="-2"/>
          <w:sz w:val="20"/>
          <w:szCs w:val="20"/>
          <w:lang w:eastAsia="pl-PL"/>
        </w:rPr>
        <w:t xml:space="preserve">otwierdza zgłoszenie faxem lub </w:t>
      </w:r>
      <w:r w:rsidR="00A75EF3" w:rsidRPr="00A75EF3">
        <w:rPr>
          <w:rFonts w:ascii="Calibri" w:eastAsia="Calibri" w:hAnsi="Calibri" w:cs="Calibri"/>
          <w:iCs/>
          <w:spacing w:val="-2"/>
          <w:sz w:val="20"/>
          <w:szCs w:val="20"/>
          <w:lang w:eastAsia="pl-PL"/>
        </w:rPr>
        <w:t>e-mailem na wskazane numery telefonów i adresy. Wykonawca (Gwarant), jest zobowiązany potwierdzić niezwłocznie przyjęcie zgłoszenia i określić sposób i czas usunięcia wady przy uwzględnieniu terminów określonych w pkt.</w:t>
      </w:r>
      <w:r>
        <w:rPr>
          <w:rFonts w:ascii="Calibri" w:eastAsia="Calibri" w:hAnsi="Calibri" w:cs="Calibri"/>
          <w:iCs/>
          <w:spacing w:val="-2"/>
          <w:sz w:val="20"/>
          <w:szCs w:val="20"/>
          <w:lang w:eastAsia="pl-PL"/>
        </w:rPr>
        <w:t>6</w:t>
      </w:r>
      <w:r w:rsidR="00A75EF3" w:rsidRPr="00A75EF3">
        <w:rPr>
          <w:rFonts w:ascii="Calibri" w:eastAsia="Calibri" w:hAnsi="Calibri" w:cs="Calibri"/>
          <w:iCs/>
          <w:spacing w:val="-2"/>
          <w:sz w:val="20"/>
          <w:szCs w:val="20"/>
          <w:lang w:eastAsia="pl-PL"/>
        </w:rPr>
        <w:t>.1.</w:t>
      </w:r>
    </w:p>
    <w:p w:rsidR="00A75EF3" w:rsidRPr="00CC5431" w:rsidRDefault="00D42F5E" w:rsidP="002C625F">
      <w:pPr>
        <w:shd w:val="clear" w:color="auto" w:fill="FFFFFF"/>
        <w:tabs>
          <w:tab w:val="left" w:pos="442"/>
        </w:tabs>
        <w:spacing w:after="0" w:line="240" w:lineRule="auto"/>
        <w:ind w:left="993" w:hanging="567"/>
        <w:jc w:val="both"/>
        <w:rPr>
          <w:rFonts w:ascii="Calibri" w:eastAsia="Calibri" w:hAnsi="Calibri" w:cs="Calibri"/>
          <w:iCs/>
          <w:spacing w:val="-2"/>
          <w:sz w:val="20"/>
          <w:szCs w:val="20"/>
          <w:lang w:eastAsia="pl-PL"/>
        </w:rPr>
      </w:pPr>
      <w:r>
        <w:rPr>
          <w:rFonts w:ascii="Calibri" w:eastAsia="Calibri" w:hAnsi="Calibri" w:cs="Calibri"/>
          <w:iCs/>
          <w:spacing w:val="-13"/>
          <w:sz w:val="20"/>
          <w:szCs w:val="20"/>
          <w:lang w:eastAsia="pl-PL"/>
        </w:rPr>
        <w:t>9</w:t>
      </w:r>
      <w:r w:rsidR="002C625F">
        <w:rPr>
          <w:rFonts w:ascii="Calibri" w:eastAsia="Calibri" w:hAnsi="Calibri" w:cs="Calibri"/>
          <w:iCs/>
          <w:spacing w:val="-13"/>
          <w:sz w:val="20"/>
          <w:szCs w:val="20"/>
          <w:lang w:eastAsia="pl-PL"/>
        </w:rPr>
        <w:t>.</w:t>
      </w:r>
      <w:r w:rsidR="00A75EF3" w:rsidRPr="00A75EF3">
        <w:rPr>
          <w:rFonts w:ascii="Calibri" w:eastAsia="Calibri" w:hAnsi="Calibri" w:cs="Calibri"/>
          <w:iCs/>
          <w:spacing w:val="-13"/>
          <w:sz w:val="20"/>
          <w:szCs w:val="20"/>
          <w:lang w:eastAsia="pl-PL"/>
        </w:rPr>
        <w:t>.2</w:t>
      </w:r>
      <w:r w:rsidR="00A75EF3" w:rsidRPr="00A75EF3">
        <w:rPr>
          <w:rFonts w:ascii="Calibri" w:eastAsia="Calibri" w:hAnsi="Calibri" w:cs="Calibri"/>
          <w:iCs/>
          <w:sz w:val="20"/>
          <w:szCs w:val="20"/>
          <w:lang w:eastAsia="pl-PL"/>
        </w:rPr>
        <w:tab/>
      </w:r>
      <w:r w:rsidR="00A75EF3" w:rsidRPr="00A75EF3">
        <w:rPr>
          <w:rFonts w:ascii="Calibri" w:eastAsia="Calibri" w:hAnsi="Calibri" w:cs="Calibri"/>
          <w:iCs/>
          <w:spacing w:val="-2"/>
          <w:sz w:val="20"/>
          <w:szCs w:val="20"/>
          <w:lang w:eastAsia="pl-PL"/>
        </w:rPr>
        <w:t>Potwierdzenie dokonywane jest telefonicznie</w:t>
      </w:r>
      <w:r w:rsidR="002C625F">
        <w:rPr>
          <w:rFonts w:ascii="Calibri" w:eastAsia="Calibri" w:hAnsi="Calibri" w:cs="Calibri"/>
          <w:iCs/>
          <w:spacing w:val="-2"/>
          <w:sz w:val="20"/>
          <w:szCs w:val="20"/>
          <w:lang w:eastAsia="pl-PL"/>
        </w:rPr>
        <w:t>,</w:t>
      </w:r>
      <w:r w:rsidR="00A75EF3" w:rsidRPr="00A75EF3">
        <w:rPr>
          <w:rFonts w:ascii="Calibri" w:eastAsia="Calibri" w:hAnsi="Calibri" w:cs="Calibri"/>
          <w:iCs/>
          <w:spacing w:val="-2"/>
          <w:sz w:val="20"/>
          <w:szCs w:val="20"/>
          <w:lang w:eastAsia="pl-PL"/>
        </w:rPr>
        <w:t xml:space="preserve"> pośrednictwem faksu</w:t>
      </w:r>
      <w:r w:rsidR="002C625F">
        <w:rPr>
          <w:rFonts w:ascii="Calibri" w:eastAsia="Calibri" w:hAnsi="Calibri" w:cs="Calibri"/>
          <w:iCs/>
          <w:spacing w:val="-2"/>
          <w:sz w:val="20"/>
          <w:szCs w:val="20"/>
          <w:lang w:eastAsia="pl-PL"/>
        </w:rPr>
        <w:t xml:space="preserve"> drogą elektroniczną ( e-mail)</w:t>
      </w:r>
      <w:r w:rsidR="00A75EF3" w:rsidRPr="00A75EF3">
        <w:rPr>
          <w:rFonts w:ascii="Calibri" w:eastAsia="Calibri" w:hAnsi="Calibri" w:cs="Calibri"/>
          <w:iCs/>
          <w:spacing w:val="-2"/>
          <w:sz w:val="20"/>
          <w:szCs w:val="20"/>
          <w:lang w:eastAsia="pl-PL"/>
        </w:rPr>
        <w:t xml:space="preserve">. </w:t>
      </w:r>
      <w:r w:rsidR="002C625F">
        <w:rPr>
          <w:rFonts w:ascii="Calibri" w:eastAsia="Calibri" w:hAnsi="Calibri" w:cs="Calibri"/>
          <w:iCs/>
          <w:spacing w:val="-2"/>
          <w:sz w:val="20"/>
          <w:szCs w:val="20"/>
          <w:lang w:eastAsia="pl-PL"/>
        </w:rPr>
        <w:t xml:space="preserve">                                 </w:t>
      </w:r>
      <w:r w:rsidR="00A75EF3" w:rsidRPr="00A75EF3">
        <w:rPr>
          <w:rFonts w:ascii="Calibri" w:eastAsia="Calibri" w:hAnsi="Calibri" w:cs="Calibri"/>
          <w:iCs/>
          <w:spacing w:val="-2"/>
          <w:sz w:val="20"/>
          <w:szCs w:val="20"/>
          <w:lang w:eastAsia="pl-PL"/>
        </w:rPr>
        <w:t>Za skuteczne uznaje się</w:t>
      </w:r>
      <w:r w:rsidR="00A75EF3" w:rsidRPr="00A75EF3">
        <w:rPr>
          <w:rFonts w:ascii="Calibri" w:eastAsia="Calibri" w:hAnsi="Calibri" w:cs="Calibri"/>
          <w:sz w:val="20"/>
          <w:szCs w:val="20"/>
          <w:lang w:eastAsia="pl-PL"/>
        </w:rPr>
        <w:t xml:space="preserve"> </w:t>
      </w:r>
      <w:r w:rsidR="00A75EF3" w:rsidRPr="00A75EF3">
        <w:rPr>
          <w:rFonts w:ascii="Calibri" w:eastAsia="Calibri" w:hAnsi="Calibri" w:cs="Calibri"/>
          <w:iCs/>
          <w:spacing w:val="-1"/>
          <w:sz w:val="20"/>
          <w:szCs w:val="20"/>
          <w:lang w:eastAsia="pl-PL"/>
        </w:rPr>
        <w:t xml:space="preserve">powiadomienie Wykonawcę (Gwaranta) o wadzie nawet, jeżeli kontakt telefoniczny nie dojdzie </w:t>
      </w:r>
      <w:r w:rsidR="00A75EF3" w:rsidRPr="00A75EF3">
        <w:rPr>
          <w:rFonts w:ascii="Calibri" w:eastAsia="Calibri" w:hAnsi="Calibri" w:cs="Calibri"/>
          <w:iCs/>
          <w:spacing w:val="-2"/>
          <w:sz w:val="20"/>
          <w:szCs w:val="20"/>
          <w:lang w:eastAsia="pl-PL"/>
        </w:rPr>
        <w:t>do skutku, a Zamawiający (Uprawniony) wyśle powiadomienie faksem</w:t>
      </w:r>
      <w:r w:rsidR="002C625F">
        <w:rPr>
          <w:rFonts w:ascii="Calibri" w:eastAsia="Calibri" w:hAnsi="Calibri" w:cs="Calibri"/>
          <w:iCs/>
          <w:spacing w:val="-2"/>
          <w:sz w:val="20"/>
          <w:szCs w:val="20"/>
          <w:lang w:eastAsia="pl-PL"/>
        </w:rPr>
        <w:t xml:space="preserve"> lub e-mailem</w:t>
      </w:r>
      <w:r w:rsidR="00A75EF3" w:rsidRPr="00A75EF3">
        <w:rPr>
          <w:rFonts w:ascii="Calibri" w:eastAsia="Calibri" w:hAnsi="Calibri" w:cs="Calibri"/>
          <w:iCs/>
          <w:spacing w:val="-2"/>
          <w:sz w:val="20"/>
          <w:szCs w:val="20"/>
          <w:lang w:eastAsia="pl-PL"/>
        </w:rPr>
        <w:t xml:space="preserve"> na wskazany numer</w:t>
      </w:r>
      <w:r w:rsidR="002C625F">
        <w:rPr>
          <w:rFonts w:ascii="Calibri" w:eastAsia="Calibri" w:hAnsi="Calibri" w:cs="Calibri"/>
          <w:iCs/>
          <w:spacing w:val="-2"/>
          <w:sz w:val="20"/>
          <w:szCs w:val="20"/>
          <w:lang w:eastAsia="pl-PL"/>
        </w:rPr>
        <w:t>/adres e-mail</w:t>
      </w:r>
      <w:r w:rsidR="00A75EF3" w:rsidRPr="00A75EF3">
        <w:rPr>
          <w:rFonts w:ascii="Calibri" w:eastAsia="Calibri" w:hAnsi="Calibri" w:cs="Calibri"/>
          <w:iCs/>
          <w:spacing w:val="-2"/>
          <w:sz w:val="20"/>
          <w:szCs w:val="20"/>
          <w:lang w:eastAsia="pl-PL"/>
        </w:rPr>
        <w:t xml:space="preserve"> </w:t>
      </w:r>
      <w:r w:rsidR="00A75EF3" w:rsidRPr="00A75EF3">
        <w:rPr>
          <w:rFonts w:ascii="Calibri" w:eastAsia="Calibri" w:hAnsi="Calibri" w:cs="Calibri"/>
          <w:iCs/>
          <w:spacing w:val="-6"/>
          <w:sz w:val="20"/>
          <w:szCs w:val="20"/>
          <w:lang w:eastAsia="pl-PL"/>
        </w:rPr>
        <w:t>Wykonawcy (Gwaranta).</w:t>
      </w:r>
    </w:p>
    <w:p w:rsidR="00A75EF3" w:rsidRPr="002C625F" w:rsidRDefault="00D42F5E" w:rsidP="002C625F">
      <w:pPr>
        <w:shd w:val="clear" w:color="auto" w:fill="FFFFFF"/>
        <w:tabs>
          <w:tab w:val="left" w:pos="442"/>
        </w:tabs>
        <w:spacing w:after="0" w:line="240" w:lineRule="auto"/>
        <w:ind w:left="993" w:hanging="567"/>
        <w:jc w:val="both"/>
        <w:rPr>
          <w:rFonts w:ascii="Calibri" w:eastAsia="Calibri" w:hAnsi="Calibri" w:cs="Calibri"/>
          <w:iCs/>
          <w:spacing w:val="-12"/>
          <w:sz w:val="20"/>
          <w:szCs w:val="20"/>
          <w:lang w:eastAsia="pl-PL"/>
        </w:rPr>
      </w:pPr>
      <w:r>
        <w:rPr>
          <w:rFonts w:ascii="Calibri" w:eastAsia="Calibri" w:hAnsi="Calibri" w:cs="Calibri"/>
          <w:iCs/>
          <w:spacing w:val="-14"/>
          <w:sz w:val="20"/>
          <w:szCs w:val="20"/>
          <w:lang w:eastAsia="pl-PL"/>
        </w:rPr>
        <w:t>9</w:t>
      </w:r>
      <w:r w:rsidR="002C625F">
        <w:rPr>
          <w:rFonts w:ascii="Calibri" w:eastAsia="Calibri" w:hAnsi="Calibri" w:cs="Calibri"/>
          <w:iCs/>
          <w:spacing w:val="-14"/>
          <w:sz w:val="20"/>
          <w:szCs w:val="20"/>
          <w:lang w:eastAsia="pl-PL"/>
        </w:rPr>
        <w:t>.</w:t>
      </w:r>
      <w:r w:rsidR="00A75EF3" w:rsidRPr="00A75EF3">
        <w:rPr>
          <w:rFonts w:ascii="Calibri" w:eastAsia="Calibri" w:hAnsi="Calibri" w:cs="Calibri"/>
          <w:iCs/>
          <w:spacing w:val="-14"/>
          <w:sz w:val="20"/>
          <w:szCs w:val="20"/>
          <w:lang w:eastAsia="pl-PL"/>
        </w:rPr>
        <w:t>.3</w:t>
      </w:r>
      <w:r w:rsidR="00A75EF3" w:rsidRPr="00A75EF3">
        <w:rPr>
          <w:rFonts w:ascii="Calibri" w:eastAsia="Calibri" w:hAnsi="Calibri" w:cs="Calibri"/>
          <w:iCs/>
          <w:sz w:val="20"/>
          <w:szCs w:val="20"/>
          <w:lang w:eastAsia="pl-PL"/>
        </w:rPr>
        <w:tab/>
      </w:r>
      <w:r w:rsidR="00A75EF3" w:rsidRPr="00A75EF3">
        <w:rPr>
          <w:rFonts w:ascii="Calibri" w:eastAsia="Calibri" w:hAnsi="Calibri" w:cs="Calibri"/>
          <w:iCs/>
          <w:spacing w:val="-4"/>
          <w:sz w:val="20"/>
          <w:szCs w:val="20"/>
          <w:lang w:eastAsia="pl-PL"/>
        </w:rPr>
        <w:t xml:space="preserve">O zmianach w danych adresowych, </w:t>
      </w:r>
      <w:r>
        <w:rPr>
          <w:rFonts w:ascii="Calibri" w:eastAsia="Calibri" w:hAnsi="Calibri" w:cs="Calibri"/>
          <w:iCs/>
          <w:spacing w:val="-4"/>
          <w:sz w:val="20"/>
          <w:szCs w:val="20"/>
          <w:lang w:eastAsia="pl-PL"/>
        </w:rPr>
        <w:t xml:space="preserve"> </w:t>
      </w:r>
      <w:r w:rsidR="00A75EF3" w:rsidRPr="00A75EF3">
        <w:rPr>
          <w:rFonts w:ascii="Calibri" w:eastAsia="Calibri" w:hAnsi="Calibri" w:cs="Calibri"/>
          <w:iCs/>
          <w:spacing w:val="-4"/>
          <w:sz w:val="20"/>
          <w:szCs w:val="20"/>
          <w:lang w:eastAsia="pl-PL"/>
        </w:rPr>
        <w:t>strony zobowiązane są informować</w:t>
      </w:r>
      <w:r w:rsidR="00A75EF3" w:rsidRPr="00A75EF3">
        <w:rPr>
          <w:rFonts w:ascii="Calibri" w:eastAsia="Calibri" w:hAnsi="Calibri" w:cs="Calibri"/>
          <w:sz w:val="20"/>
          <w:szCs w:val="20"/>
          <w:lang w:eastAsia="pl-PL"/>
        </w:rPr>
        <w:t xml:space="preserve"> </w:t>
      </w:r>
      <w:r w:rsidR="00A75EF3" w:rsidRPr="00A75EF3">
        <w:rPr>
          <w:rFonts w:ascii="Calibri" w:eastAsia="Calibri" w:hAnsi="Calibri" w:cs="Calibri"/>
          <w:iCs/>
          <w:spacing w:val="-2"/>
          <w:sz w:val="20"/>
          <w:szCs w:val="20"/>
          <w:lang w:eastAsia="pl-PL"/>
        </w:rPr>
        <w:t xml:space="preserve">się niezwłocznie, nie później jednak niż 7 dni od chwili zaistnienia zmian, pod rygorem uznania </w:t>
      </w:r>
      <w:r w:rsidR="00A75EF3" w:rsidRPr="00A75EF3">
        <w:rPr>
          <w:rFonts w:ascii="Calibri" w:eastAsia="Calibri" w:hAnsi="Calibri" w:cs="Calibri"/>
          <w:iCs/>
          <w:spacing w:val="-4"/>
          <w:sz w:val="20"/>
          <w:szCs w:val="20"/>
          <w:lang w:eastAsia="pl-PL"/>
        </w:rPr>
        <w:t xml:space="preserve">wysłanej korespondencji pod ostatnio znany adres </w:t>
      </w:r>
      <w:r>
        <w:rPr>
          <w:rFonts w:ascii="Calibri" w:eastAsia="Calibri" w:hAnsi="Calibri" w:cs="Calibri"/>
          <w:iCs/>
          <w:spacing w:val="-4"/>
          <w:sz w:val="20"/>
          <w:szCs w:val="20"/>
          <w:lang w:eastAsia="pl-PL"/>
        </w:rPr>
        <w:t xml:space="preserve">                       </w:t>
      </w:r>
      <w:r w:rsidR="00A75EF3" w:rsidRPr="00A75EF3">
        <w:rPr>
          <w:rFonts w:ascii="Calibri" w:eastAsia="Calibri" w:hAnsi="Calibri" w:cs="Calibri"/>
          <w:iCs/>
          <w:spacing w:val="-4"/>
          <w:sz w:val="20"/>
          <w:szCs w:val="20"/>
          <w:lang w:eastAsia="pl-PL"/>
        </w:rPr>
        <w:t>za skutecznie doręczoną.</w:t>
      </w:r>
    </w:p>
    <w:p w:rsidR="00A75EF3" w:rsidRPr="00A75EF3" w:rsidRDefault="00A75EF3" w:rsidP="00A75EF3">
      <w:pPr>
        <w:shd w:val="clear" w:color="auto" w:fill="FFFFFF"/>
        <w:tabs>
          <w:tab w:val="left" w:pos="442"/>
        </w:tabs>
        <w:spacing w:after="0" w:line="240" w:lineRule="auto"/>
        <w:jc w:val="both"/>
        <w:rPr>
          <w:rFonts w:ascii="Calibri" w:eastAsia="Calibri" w:hAnsi="Calibri" w:cs="Calibri"/>
          <w:iCs/>
          <w:spacing w:val="-4"/>
          <w:sz w:val="20"/>
          <w:szCs w:val="20"/>
          <w:lang w:eastAsia="pl-PL"/>
        </w:rPr>
      </w:pPr>
    </w:p>
    <w:p w:rsidR="00A75EF3" w:rsidRPr="002C625F" w:rsidRDefault="00D42F5E" w:rsidP="002C625F">
      <w:pPr>
        <w:shd w:val="clear" w:color="auto" w:fill="FFFFFF"/>
        <w:spacing w:after="0" w:line="240" w:lineRule="auto"/>
        <w:jc w:val="both"/>
        <w:rPr>
          <w:rFonts w:ascii="Calibri" w:eastAsia="Calibri" w:hAnsi="Calibri" w:cs="Calibri"/>
          <w:sz w:val="20"/>
          <w:szCs w:val="20"/>
          <w:lang w:eastAsia="pl-PL"/>
        </w:rPr>
      </w:pPr>
      <w:r>
        <w:rPr>
          <w:rFonts w:ascii="Calibri" w:eastAsia="Calibri" w:hAnsi="Calibri" w:cs="Calibri"/>
          <w:b/>
          <w:bCs/>
          <w:iCs/>
          <w:spacing w:val="-8"/>
          <w:sz w:val="20"/>
          <w:szCs w:val="20"/>
          <w:lang w:eastAsia="pl-PL"/>
        </w:rPr>
        <w:t>10</w:t>
      </w:r>
      <w:r w:rsidR="00A75EF3" w:rsidRPr="002C625F">
        <w:rPr>
          <w:rFonts w:ascii="Calibri" w:eastAsia="Calibri" w:hAnsi="Calibri" w:cs="Calibri"/>
          <w:b/>
          <w:bCs/>
          <w:iCs/>
          <w:spacing w:val="-8"/>
          <w:sz w:val="20"/>
          <w:szCs w:val="20"/>
          <w:lang w:eastAsia="pl-PL"/>
        </w:rPr>
        <w:t>. Postanowienia końcowe.</w:t>
      </w:r>
    </w:p>
    <w:p w:rsidR="00A75EF3" w:rsidRPr="00D42F5E" w:rsidRDefault="00A75EF3" w:rsidP="00D42F5E">
      <w:pPr>
        <w:pStyle w:val="Akapitzlist"/>
        <w:numPr>
          <w:ilvl w:val="1"/>
          <w:numId w:val="46"/>
        </w:numPr>
        <w:shd w:val="clear" w:color="auto" w:fill="FFFFFF"/>
        <w:tabs>
          <w:tab w:val="left" w:pos="504"/>
        </w:tabs>
        <w:spacing w:after="0" w:line="240" w:lineRule="auto"/>
        <w:jc w:val="both"/>
        <w:rPr>
          <w:rFonts w:ascii="Calibri" w:eastAsia="Calibri" w:hAnsi="Calibri" w:cs="Calibri"/>
          <w:iCs/>
          <w:spacing w:val="1"/>
          <w:sz w:val="20"/>
          <w:szCs w:val="20"/>
          <w:lang w:eastAsia="pl-PL"/>
        </w:rPr>
      </w:pPr>
      <w:r w:rsidRPr="00D42F5E">
        <w:rPr>
          <w:rFonts w:ascii="Calibri" w:eastAsia="Calibri" w:hAnsi="Calibri" w:cs="Calibri"/>
          <w:iCs/>
          <w:spacing w:val="1"/>
          <w:sz w:val="20"/>
          <w:szCs w:val="20"/>
          <w:lang w:eastAsia="pl-PL"/>
        </w:rPr>
        <w:t>W sprawach nie uregulowanych niniejszą kartą gwarancyjną zastosowanie mają odpowiednie</w:t>
      </w:r>
      <w:r w:rsidR="00CC5431" w:rsidRPr="00D42F5E">
        <w:rPr>
          <w:rFonts w:ascii="Calibri" w:eastAsia="Calibri" w:hAnsi="Calibri" w:cs="Calibri"/>
          <w:iCs/>
          <w:spacing w:val="1"/>
          <w:sz w:val="20"/>
          <w:szCs w:val="20"/>
          <w:lang w:eastAsia="pl-PL"/>
        </w:rPr>
        <w:t xml:space="preserve"> </w:t>
      </w:r>
      <w:r w:rsidRPr="00D42F5E">
        <w:rPr>
          <w:rFonts w:ascii="Calibri" w:eastAsia="Calibri" w:hAnsi="Calibri" w:cs="Calibri"/>
          <w:iCs/>
          <w:spacing w:val="-5"/>
          <w:sz w:val="20"/>
          <w:szCs w:val="20"/>
          <w:lang w:eastAsia="pl-PL"/>
        </w:rPr>
        <w:t>przepisy Kodeksu cywilnego oraz prawa zamówień publicznych.</w:t>
      </w:r>
    </w:p>
    <w:p w:rsidR="00A75EF3" w:rsidRPr="00D42F5E" w:rsidRDefault="002C625F" w:rsidP="00D42F5E">
      <w:pPr>
        <w:pStyle w:val="Akapitzlist"/>
        <w:numPr>
          <w:ilvl w:val="1"/>
          <w:numId w:val="46"/>
        </w:numPr>
        <w:shd w:val="clear" w:color="auto" w:fill="FFFFFF"/>
        <w:tabs>
          <w:tab w:val="left" w:pos="504"/>
        </w:tabs>
        <w:spacing w:after="0" w:line="240" w:lineRule="auto"/>
        <w:jc w:val="both"/>
        <w:rPr>
          <w:rFonts w:ascii="Calibri" w:eastAsia="Calibri" w:hAnsi="Calibri" w:cs="Calibri"/>
          <w:iCs/>
          <w:spacing w:val="1"/>
          <w:sz w:val="20"/>
          <w:szCs w:val="20"/>
          <w:lang w:eastAsia="pl-PL"/>
        </w:rPr>
      </w:pPr>
      <w:r w:rsidRPr="00D42F5E">
        <w:rPr>
          <w:rFonts w:ascii="Calibri" w:eastAsia="Calibri" w:hAnsi="Calibri" w:cs="Calibri"/>
          <w:iCs/>
          <w:spacing w:val="-3"/>
          <w:sz w:val="20"/>
          <w:szCs w:val="20"/>
          <w:lang w:eastAsia="pl-PL"/>
        </w:rPr>
        <w:t xml:space="preserve"> </w:t>
      </w:r>
      <w:r w:rsidR="00A75EF3" w:rsidRPr="00D42F5E">
        <w:rPr>
          <w:rFonts w:ascii="Calibri" w:eastAsia="Calibri" w:hAnsi="Calibri" w:cs="Calibri"/>
          <w:iCs/>
          <w:spacing w:val="-3"/>
          <w:sz w:val="20"/>
          <w:szCs w:val="20"/>
          <w:lang w:eastAsia="pl-PL"/>
        </w:rPr>
        <w:t>Niniejsza Karta Gwarancyjna jest integralną częścią Umowy.</w:t>
      </w:r>
    </w:p>
    <w:p w:rsidR="00A75EF3" w:rsidRPr="00D42F5E" w:rsidRDefault="00D42F5E" w:rsidP="00D42F5E">
      <w:pPr>
        <w:pStyle w:val="Akapitzlist"/>
        <w:numPr>
          <w:ilvl w:val="1"/>
          <w:numId w:val="46"/>
        </w:numPr>
        <w:shd w:val="clear" w:color="auto" w:fill="FFFFFF"/>
        <w:tabs>
          <w:tab w:val="left" w:pos="504"/>
        </w:tabs>
        <w:spacing w:after="0" w:line="240" w:lineRule="auto"/>
        <w:jc w:val="both"/>
        <w:rPr>
          <w:rFonts w:ascii="Calibri" w:eastAsia="Calibri" w:hAnsi="Calibri" w:cs="Calibri"/>
          <w:iCs/>
          <w:spacing w:val="1"/>
          <w:sz w:val="20"/>
          <w:szCs w:val="20"/>
          <w:lang w:eastAsia="pl-PL"/>
        </w:rPr>
      </w:pPr>
      <w:r>
        <w:rPr>
          <w:rFonts w:ascii="Calibri" w:eastAsia="Calibri" w:hAnsi="Calibri" w:cs="Calibri"/>
          <w:iCs/>
          <w:spacing w:val="-2"/>
          <w:sz w:val="20"/>
          <w:szCs w:val="20"/>
          <w:lang w:eastAsia="pl-PL"/>
        </w:rPr>
        <w:t xml:space="preserve"> </w:t>
      </w:r>
      <w:r w:rsidR="00A75EF3" w:rsidRPr="00D42F5E">
        <w:rPr>
          <w:rFonts w:ascii="Calibri" w:eastAsia="Calibri" w:hAnsi="Calibri" w:cs="Calibri"/>
          <w:iCs/>
          <w:spacing w:val="-2"/>
          <w:sz w:val="20"/>
          <w:szCs w:val="20"/>
          <w:lang w:eastAsia="pl-PL"/>
        </w:rPr>
        <w:t>Wszelkie   zmiany   niniejszej   karty  gwarancyjnej   wymagają  formy   pisemnej   pod   rygorem</w:t>
      </w:r>
      <w:r w:rsidR="00CC5431" w:rsidRPr="00D42F5E">
        <w:rPr>
          <w:rFonts w:ascii="Calibri" w:eastAsia="Calibri" w:hAnsi="Calibri" w:cs="Calibri"/>
          <w:iCs/>
          <w:spacing w:val="1"/>
          <w:sz w:val="20"/>
          <w:szCs w:val="20"/>
          <w:lang w:eastAsia="pl-PL"/>
        </w:rPr>
        <w:t xml:space="preserve"> </w:t>
      </w:r>
      <w:r w:rsidR="00A75EF3" w:rsidRPr="00D42F5E">
        <w:rPr>
          <w:rFonts w:ascii="Calibri" w:eastAsia="Calibri" w:hAnsi="Calibri" w:cs="Calibri"/>
          <w:iCs/>
          <w:spacing w:val="-7"/>
          <w:sz w:val="20"/>
          <w:szCs w:val="20"/>
          <w:lang w:eastAsia="pl-PL"/>
        </w:rPr>
        <w:t>nieważności.</w:t>
      </w:r>
    </w:p>
    <w:p w:rsidR="00A75EF3" w:rsidRPr="00A75EF3" w:rsidRDefault="00A75EF3" w:rsidP="00A75EF3">
      <w:pPr>
        <w:shd w:val="clear" w:color="auto" w:fill="FFFFFF"/>
        <w:tabs>
          <w:tab w:val="left" w:pos="504"/>
        </w:tabs>
        <w:spacing w:after="0" w:line="240" w:lineRule="auto"/>
        <w:jc w:val="both"/>
        <w:rPr>
          <w:rFonts w:ascii="Calibri" w:eastAsia="Calibri" w:hAnsi="Calibri" w:cs="Calibri"/>
          <w:iCs/>
          <w:spacing w:val="1"/>
          <w:sz w:val="20"/>
          <w:szCs w:val="20"/>
          <w:lang w:eastAsia="pl-PL"/>
        </w:rPr>
      </w:pPr>
    </w:p>
    <w:p w:rsidR="00A75EF3" w:rsidRPr="00A75EF3" w:rsidRDefault="00A75EF3" w:rsidP="00A75EF3">
      <w:pPr>
        <w:shd w:val="clear" w:color="auto" w:fill="FFFFFF"/>
        <w:spacing w:after="0" w:line="240" w:lineRule="auto"/>
        <w:jc w:val="both"/>
        <w:rPr>
          <w:rFonts w:ascii="Calibri" w:eastAsia="Calibri" w:hAnsi="Calibri" w:cs="Calibri"/>
          <w:sz w:val="20"/>
          <w:szCs w:val="20"/>
          <w:lang w:eastAsia="pl-PL"/>
        </w:rPr>
      </w:pPr>
      <w:r w:rsidRPr="00A75EF3">
        <w:rPr>
          <w:rFonts w:ascii="Calibri" w:eastAsia="Calibri" w:hAnsi="Calibri" w:cs="Calibri"/>
          <w:b/>
          <w:bCs/>
          <w:iCs/>
          <w:spacing w:val="-8"/>
          <w:sz w:val="20"/>
          <w:szCs w:val="20"/>
          <w:lang w:eastAsia="pl-PL"/>
        </w:rPr>
        <w:t>Warunki gwarancji podpisali:</w:t>
      </w:r>
    </w:p>
    <w:p w:rsidR="00A75EF3" w:rsidRPr="00A75EF3" w:rsidRDefault="00A75EF3" w:rsidP="00A75EF3">
      <w:pPr>
        <w:shd w:val="clear" w:color="auto" w:fill="FFFFFF"/>
        <w:spacing w:after="0" w:line="240" w:lineRule="auto"/>
        <w:jc w:val="both"/>
        <w:rPr>
          <w:rFonts w:ascii="Calibri" w:eastAsia="Calibri" w:hAnsi="Calibri" w:cs="Calibri"/>
          <w:sz w:val="20"/>
          <w:szCs w:val="20"/>
          <w:lang w:eastAsia="pl-PL"/>
        </w:rPr>
      </w:pPr>
      <w:r w:rsidRPr="00A75EF3">
        <w:rPr>
          <w:rFonts w:ascii="Calibri" w:eastAsia="Calibri" w:hAnsi="Calibri" w:cs="Calibri"/>
          <w:iCs/>
          <w:spacing w:val="-4"/>
          <w:sz w:val="20"/>
          <w:szCs w:val="20"/>
          <w:lang w:eastAsia="pl-PL"/>
        </w:rPr>
        <w:t>Udzielający gwarancji jakości upoważniony przedstawiciel Wykonawcy (Gwaranta):</w:t>
      </w:r>
      <w:r w:rsidRPr="00A75EF3">
        <w:rPr>
          <w:rFonts w:ascii="Calibri" w:eastAsia="Calibri" w:hAnsi="Calibri" w:cs="Calibri"/>
          <w:iCs/>
          <w:spacing w:val="-17"/>
          <w:sz w:val="20"/>
          <w:szCs w:val="20"/>
          <w:lang w:eastAsia="pl-PL"/>
        </w:rPr>
        <w:t xml:space="preserve"> </w:t>
      </w:r>
      <w:r w:rsidRPr="00A75EF3">
        <w:rPr>
          <w:rFonts w:ascii="Calibri" w:eastAsia="Calibri" w:hAnsi="Calibri" w:cs="Calibri"/>
          <w:iCs/>
          <w:spacing w:val="-5"/>
          <w:sz w:val="20"/>
          <w:szCs w:val="20"/>
          <w:lang w:eastAsia="pl-PL"/>
        </w:rPr>
        <w:t>Przyjmujący gwarancję jakości upoważniony przedstawiciel Zamawiającego (Uprawnionego):</w:t>
      </w:r>
    </w:p>
    <w:p w:rsidR="00A75EF3" w:rsidRPr="00A75EF3" w:rsidRDefault="00A75EF3" w:rsidP="00A75EF3">
      <w:pPr>
        <w:shd w:val="clear" w:color="auto" w:fill="FFFFFF"/>
        <w:spacing w:after="0" w:line="240" w:lineRule="auto"/>
        <w:jc w:val="both"/>
        <w:rPr>
          <w:rFonts w:ascii="Calibri" w:eastAsia="Calibri" w:hAnsi="Calibri" w:cs="Calibri"/>
          <w:iCs/>
          <w:spacing w:val="-18"/>
          <w:sz w:val="20"/>
          <w:szCs w:val="20"/>
          <w:lang w:eastAsia="pl-PL"/>
        </w:rPr>
      </w:pPr>
    </w:p>
    <w:p w:rsidR="00A75EF3" w:rsidRPr="00A75EF3" w:rsidRDefault="00A75EF3" w:rsidP="002C625F">
      <w:pPr>
        <w:shd w:val="clear" w:color="auto" w:fill="FFFFFF"/>
        <w:spacing w:after="0" w:line="240" w:lineRule="auto"/>
        <w:ind w:firstLine="708"/>
        <w:jc w:val="both"/>
        <w:rPr>
          <w:rFonts w:ascii="Calibri" w:eastAsia="Calibri" w:hAnsi="Calibri" w:cs="Calibri"/>
          <w:sz w:val="20"/>
          <w:szCs w:val="20"/>
        </w:rPr>
      </w:pPr>
      <w:r w:rsidRPr="00A75EF3">
        <w:rPr>
          <w:rFonts w:ascii="Calibri" w:eastAsia="Calibri" w:hAnsi="Calibri" w:cs="Calibri"/>
          <w:b/>
          <w:iCs/>
          <w:spacing w:val="-18"/>
          <w:sz w:val="20"/>
          <w:szCs w:val="20"/>
          <w:lang w:eastAsia="pl-PL"/>
        </w:rPr>
        <w:t xml:space="preserve">Zamawiający:                                                                                                                                                                     Wykonawca:                                                                                                                                                                                                                                                                                                                                                                                                                                                                                                                                                                                                                                                                                                                                                                                                                                                                                                                                                                                                                                              </w:t>
      </w:r>
    </w:p>
    <w:p w:rsidR="002178BF" w:rsidRDefault="002178BF"/>
    <w:sectPr w:rsidR="002178BF" w:rsidSect="002178BF">
      <w:headerReference w:type="default" r:id="rId8"/>
      <w:footerReference w:type="default" r:id="rId9"/>
      <w:pgSz w:w="11906" w:h="16838"/>
      <w:pgMar w:top="1134" w:right="991" w:bottom="1134" w:left="1134" w:header="425"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04" w:rsidRDefault="00691E04" w:rsidP="00CC5431">
      <w:pPr>
        <w:spacing w:after="0" w:line="240" w:lineRule="auto"/>
      </w:pPr>
      <w:r>
        <w:separator/>
      </w:r>
    </w:p>
  </w:endnote>
  <w:endnote w:type="continuationSeparator" w:id="0">
    <w:p w:rsidR="00691E04" w:rsidRDefault="00691E04" w:rsidP="00CC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charset w:val="00"/>
    <w:family w:val="roman"/>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21895"/>
      <w:docPartObj>
        <w:docPartGallery w:val="Page Numbers (Bottom of Page)"/>
        <w:docPartUnique/>
      </w:docPartObj>
    </w:sdtPr>
    <w:sdtContent>
      <w:p w:rsidR="002178BF" w:rsidRDefault="002178BF">
        <w:pPr>
          <w:pStyle w:val="Stopka"/>
          <w:jc w:val="center"/>
        </w:pPr>
        <w:r w:rsidRPr="00CC5431">
          <w:rPr>
            <w:sz w:val="18"/>
            <w:szCs w:val="18"/>
          </w:rPr>
          <w:fldChar w:fldCharType="begin"/>
        </w:r>
        <w:r w:rsidRPr="00CC5431">
          <w:rPr>
            <w:sz w:val="18"/>
            <w:szCs w:val="18"/>
          </w:rPr>
          <w:instrText>PAGE   \* MERGEFORMAT</w:instrText>
        </w:r>
        <w:r w:rsidRPr="00CC5431">
          <w:rPr>
            <w:sz w:val="18"/>
            <w:szCs w:val="18"/>
          </w:rPr>
          <w:fldChar w:fldCharType="separate"/>
        </w:r>
        <w:r w:rsidR="00615591">
          <w:rPr>
            <w:noProof/>
            <w:sz w:val="18"/>
            <w:szCs w:val="18"/>
          </w:rPr>
          <w:t>10</w:t>
        </w:r>
        <w:r w:rsidRPr="00CC5431">
          <w:rPr>
            <w:sz w:val="18"/>
            <w:szCs w:val="18"/>
          </w:rPr>
          <w:fldChar w:fldCharType="end"/>
        </w:r>
      </w:p>
    </w:sdtContent>
  </w:sdt>
  <w:p w:rsidR="002178BF" w:rsidRDefault="002178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04" w:rsidRDefault="00691E04" w:rsidP="00CC5431">
      <w:pPr>
        <w:spacing w:after="0" w:line="240" w:lineRule="auto"/>
      </w:pPr>
      <w:r>
        <w:separator/>
      </w:r>
    </w:p>
  </w:footnote>
  <w:footnote w:type="continuationSeparator" w:id="0">
    <w:p w:rsidR="00691E04" w:rsidRDefault="00691E04" w:rsidP="00CC5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BF" w:rsidRPr="00CC5431" w:rsidRDefault="002178BF" w:rsidP="00864E49">
    <w:pPr>
      <w:pStyle w:val="Nagwek"/>
      <w:jc w:val="right"/>
      <w:rPr>
        <w:b/>
      </w:rPr>
    </w:pPr>
    <w:r>
      <w:rPr>
        <w:b/>
      </w:rPr>
      <w:t>Załącznik nr 4</w:t>
    </w:r>
    <w:r w:rsidRPr="00CC5431">
      <w:rPr>
        <w:b/>
      </w:rPr>
      <w:t xml:space="preserve"> do SIWZ </w:t>
    </w:r>
  </w:p>
  <w:p w:rsidR="002178BF" w:rsidRDefault="002178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15D0802"/>
    <w:multiLevelType w:val="hybridMultilevel"/>
    <w:tmpl w:val="EADEF91C"/>
    <w:lvl w:ilvl="0" w:tplc="04150011">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
    <w:nsid w:val="04B71F11"/>
    <w:multiLevelType w:val="multilevel"/>
    <w:tmpl w:val="E900297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DF356AA"/>
    <w:multiLevelType w:val="singleLevel"/>
    <w:tmpl w:val="FC364A08"/>
    <w:lvl w:ilvl="0">
      <w:start w:val="1"/>
      <w:numFmt w:val="lowerLetter"/>
      <w:lvlText w:val="%1)"/>
      <w:legacy w:legacy="1" w:legacySpace="0" w:legacyIndent="235"/>
      <w:lvlJc w:val="left"/>
      <w:rPr>
        <w:rFonts w:ascii="Arial" w:hAnsi="Arial" w:cs="Arial" w:hint="default"/>
      </w:rPr>
    </w:lvl>
  </w:abstractNum>
  <w:abstractNum w:abstractNumId="4">
    <w:nsid w:val="0E4C3139"/>
    <w:multiLevelType w:val="hybridMultilevel"/>
    <w:tmpl w:val="FF086870"/>
    <w:lvl w:ilvl="0" w:tplc="65EC8D16">
      <w:start w:val="1"/>
      <w:numFmt w:val="decimal"/>
      <w:lvlText w:val="%1)"/>
      <w:lvlJc w:val="left"/>
      <w:pPr>
        <w:ind w:left="786" w:hanging="360"/>
      </w:pPr>
      <w:rPr>
        <w:rFonts w:cs="TimesNewRomanPSMT"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nsid w:val="0F206F5E"/>
    <w:multiLevelType w:val="multilevel"/>
    <w:tmpl w:val="3634D2EC"/>
    <w:lvl w:ilvl="0">
      <w:start w:val="1"/>
      <w:numFmt w:val="decimal"/>
      <w:lvlText w:val="%1."/>
      <w:lvlJc w:val="left"/>
      <w:pPr>
        <w:ind w:left="360" w:hanging="360"/>
      </w:pPr>
      <w:rPr>
        <w:rFonts w:cs="Times New Roman"/>
      </w:rPr>
    </w:lvl>
    <w:lvl w:ilvl="1">
      <w:start w:val="1"/>
      <w:numFmt w:val="decimal"/>
      <w:lvlText w:val="%2)"/>
      <w:lvlJc w:val="left"/>
      <w:pPr>
        <w:ind w:left="1000"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FFA2032"/>
    <w:multiLevelType w:val="singleLevel"/>
    <w:tmpl w:val="0E845588"/>
    <w:lvl w:ilvl="0">
      <w:start w:val="1"/>
      <w:numFmt w:val="lowerLetter"/>
      <w:lvlText w:val="%1)"/>
      <w:legacy w:legacy="1" w:legacySpace="0" w:legacyIndent="350"/>
      <w:lvlJc w:val="left"/>
      <w:rPr>
        <w:rFonts w:asciiTheme="minorHAnsi" w:eastAsia="Times New Roman" w:hAnsiTheme="minorHAnsi" w:cs="Arial" w:hint="default"/>
      </w:rPr>
    </w:lvl>
  </w:abstractNum>
  <w:abstractNum w:abstractNumId="7">
    <w:nsid w:val="105128D4"/>
    <w:multiLevelType w:val="multilevel"/>
    <w:tmpl w:val="06E6E0C0"/>
    <w:lvl w:ilvl="0">
      <w:start w:val="1"/>
      <w:numFmt w:val="decimal"/>
      <w:lvlText w:val="%1."/>
      <w:lvlJc w:val="left"/>
      <w:pPr>
        <w:ind w:left="2700" w:hanging="360"/>
      </w:pPr>
      <w:rPr>
        <w:rFonts w:cs="Times New Roman"/>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8">
    <w:nsid w:val="15407799"/>
    <w:multiLevelType w:val="multilevel"/>
    <w:tmpl w:val="67C8E38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D493318"/>
    <w:multiLevelType w:val="hybridMultilevel"/>
    <w:tmpl w:val="99F0F75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23D4452C"/>
    <w:multiLevelType w:val="multilevel"/>
    <w:tmpl w:val="5ED8F542"/>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7DF61FA"/>
    <w:multiLevelType w:val="multilevel"/>
    <w:tmpl w:val="FAD2D53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C3F1B0C"/>
    <w:multiLevelType w:val="hybridMultilevel"/>
    <w:tmpl w:val="85C8B7EC"/>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3">
    <w:nsid w:val="2E5703A3"/>
    <w:multiLevelType w:val="multilevel"/>
    <w:tmpl w:val="A7F6FABA"/>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FA4653A"/>
    <w:multiLevelType w:val="multilevel"/>
    <w:tmpl w:val="3796BD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FC72C8D"/>
    <w:multiLevelType w:val="multilevel"/>
    <w:tmpl w:val="7B943D8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02820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15B2D3F"/>
    <w:multiLevelType w:val="multilevel"/>
    <w:tmpl w:val="3B9A0584"/>
    <w:lvl w:ilvl="0">
      <w:start w:val="3"/>
      <w:numFmt w:val="decimal"/>
      <w:lvlText w:val="%1."/>
      <w:lvlJc w:val="left"/>
      <w:pPr>
        <w:tabs>
          <w:tab w:val="num" w:pos="3660"/>
        </w:tabs>
        <w:ind w:left="3660" w:hanging="360"/>
      </w:pPr>
      <w:rPr>
        <w:rFonts w:cs="Times New Roman" w:hint="default"/>
      </w:rPr>
    </w:lvl>
    <w:lvl w:ilvl="1">
      <w:start w:val="4"/>
      <w:numFmt w:val="decimal"/>
      <w:isLgl/>
      <w:lvlText w:val="%1.%2"/>
      <w:lvlJc w:val="left"/>
      <w:pPr>
        <w:ind w:left="3660" w:hanging="360"/>
      </w:pPr>
      <w:rPr>
        <w:rFonts w:cs="Times New Roman" w:hint="default"/>
      </w:rPr>
    </w:lvl>
    <w:lvl w:ilvl="2">
      <w:start w:val="1"/>
      <w:numFmt w:val="decimal"/>
      <w:isLgl/>
      <w:lvlText w:val="%1.%2.%3"/>
      <w:lvlJc w:val="left"/>
      <w:pPr>
        <w:ind w:left="4020" w:hanging="720"/>
      </w:pPr>
      <w:rPr>
        <w:rFonts w:cs="Times New Roman" w:hint="default"/>
      </w:rPr>
    </w:lvl>
    <w:lvl w:ilvl="3">
      <w:start w:val="1"/>
      <w:numFmt w:val="decimal"/>
      <w:isLgl/>
      <w:lvlText w:val="%1.%2.%3.%4"/>
      <w:lvlJc w:val="left"/>
      <w:pPr>
        <w:ind w:left="4020" w:hanging="720"/>
      </w:pPr>
      <w:rPr>
        <w:rFonts w:cs="Times New Roman" w:hint="default"/>
      </w:rPr>
    </w:lvl>
    <w:lvl w:ilvl="4">
      <w:start w:val="1"/>
      <w:numFmt w:val="decimal"/>
      <w:isLgl/>
      <w:lvlText w:val="%1.%2.%3.%4.%5"/>
      <w:lvlJc w:val="left"/>
      <w:pPr>
        <w:ind w:left="4380" w:hanging="1080"/>
      </w:pPr>
      <w:rPr>
        <w:rFonts w:cs="Times New Roman" w:hint="default"/>
      </w:rPr>
    </w:lvl>
    <w:lvl w:ilvl="5">
      <w:start w:val="1"/>
      <w:numFmt w:val="decimal"/>
      <w:isLgl/>
      <w:lvlText w:val="%1.%2.%3.%4.%5.%6"/>
      <w:lvlJc w:val="left"/>
      <w:pPr>
        <w:ind w:left="4380" w:hanging="1080"/>
      </w:pPr>
      <w:rPr>
        <w:rFonts w:cs="Times New Roman" w:hint="default"/>
      </w:rPr>
    </w:lvl>
    <w:lvl w:ilvl="6">
      <w:start w:val="1"/>
      <w:numFmt w:val="decimal"/>
      <w:isLgl/>
      <w:lvlText w:val="%1.%2.%3.%4.%5.%6.%7"/>
      <w:lvlJc w:val="left"/>
      <w:pPr>
        <w:ind w:left="4380" w:hanging="108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4740" w:hanging="1440"/>
      </w:pPr>
      <w:rPr>
        <w:rFonts w:cs="Times New Roman" w:hint="default"/>
      </w:rPr>
    </w:lvl>
  </w:abstractNum>
  <w:abstractNum w:abstractNumId="18">
    <w:nsid w:val="33DF2543"/>
    <w:multiLevelType w:val="multilevel"/>
    <w:tmpl w:val="97865934"/>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82105E5"/>
    <w:multiLevelType w:val="hybridMultilevel"/>
    <w:tmpl w:val="8EE46DFA"/>
    <w:lvl w:ilvl="0" w:tplc="8108AB00">
      <w:start w:val="1"/>
      <w:numFmt w:val="decimal"/>
      <w:lvlText w:val="%1."/>
      <w:lvlJc w:val="left"/>
      <w:pPr>
        <w:tabs>
          <w:tab w:val="num" w:pos="1080"/>
        </w:tabs>
        <w:ind w:left="108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38CF2A78"/>
    <w:multiLevelType w:val="hybridMultilevel"/>
    <w:tmpl w:val="0214F632"/>
    <w:lvl w:ilvl="0" w:tplc="5F32796A">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1">
    <w:nsid w:val="39CD3A0D"/>
    <w:multiLevelType w:val="singleLevel"/>
    <w:tmpl w:val="94EA7842"/>
    <w:lvl w:ilvl="0">
      <w:start w:val="1"/>
      <w:numFmt w:val="lowerLetter"/>
      <w:lvlText w:val="%1)"/>
      <w:legacy w:legacy="1" w:legacySpace="0" w:legacyIndent="236"/>
      <w:lvlJc w:val="left"/>
      <w:rPr>
        <w:rFonts w:ascii="Arial" w:hAnsi="Arial" w:cs="Arial" w:hint="default"/>
      </w:rPr>
    </w:lvl>
  </w:abstractNum>
  <w:abstractNum w:abstractNumId="22">
    <w:nsid w:val="3AA173BC"/>
    <w:multiLevelType w:val="multilevel"/>
    <w:tmpl w:val="2E6406F4"/>
    <w:lvl w:ilvl="0">
      <w:start w:val="4"/>
      <w:numFmt w:val="decimal"/>
      <w:lvlText w:val="%1."/>
      <w:legacy w:legacy="1" w:legacySpace="0" w:legacyIndent="245"/>
      <w:lvlJc w:val="left"/>
      <w:rPr>
        <w:rFonts w:asciiTheme="minorHAnsi" w:hAnsiTheme="minorHAnsi" w:cs="Arial" w:hint="default"/>
        <w:b w:val="0"/>
        <w:color w:val="auto"/>
      </w:rPr>
    </w:lvl>
    <w:lvl w:ilvl="1">
      <w:start w:val="1"/>
      <w:numFmt w:val="decimal"/>
      <w:isLgl/>
      <w:lvlText w:val="%1.%2."/>
      <w:lvlJc w:val="left"/>
      <w:pPr>
        <w:ind w:left="644" w:hanging="360"/>
      </w:pPr>
      <w:rPr>
        <w:rFonts w:asciiTheme="minorHAnsi" w:hAnsiTheme="minorHAnsi" w:cs="Arial" w:hint="default"/>
        <w:sz w:val="20"/>
        <w:szCs w:val="20"/>
      </w:rPr>
    </w:lvl>
    <w:lvl w:ilvl="2">
      <w:start w:val="1"/>
      <w:numFmt w:val="decimal"/>
      <w:isLgl/>
      <w:lvlText w:val="%1.%2.%3."/>
      <w:lvlJc w:val="left"/>
      <w:pPr>
        <w:ind w:left="720" w:hanging="720"/>
      </w:pPr>
      <w:rPr>
        <w:rFonts w:ascii="Arial" w:hAnsi="Arial" w:cs="Arial" w:hint="default"/>
        <w:sz w:val="21"/>
      </w:rPr>
    </w:lvl>
    <w:lvl w:ilvl="3">
      <w:start w:val="1"/>
      <w:numFmt w:val="decimal"/>
      <w:isLgl/>
      <w:lvlText w:val="%1.%2.%3.%4."/>
      <w:lvlJc w:val="left"/>
      <w:pPr>
        <w:ind w:left="720" w:hanging="720"/>
      </w:pPr>
      <w:rPr>
        <w:rFonts w:ascii="Arial" w:hAnsi="Arial" w:cs="Arial" w:hint="default"/>
        <w:sz w:val="21"/>
      </w:rPr>
    </w:lvl>
    <w:lvl w:ilvl="4">
      <w:start w:val="1"/>
      <w:numFmt w:val="decimal"/>
      <w:isLgl/>
      <w:lvlText w:val="%1.%2.%3.%4.%5."/>
      <w:lvlJc w:val="left"/>
      <w:pPr>
        <w:ind w:left="1080" w:hanging="1080"/>
      </w:pPr>
      <w:rPr>
        <w:rFonts w:ascii="Arial" w:hAnsi="Arial" w:cs="Arial" w:hint="default"/>
        <w:sz w:val="21"/>
      </w:rPr>
    </w:lvl>
    <w:lvl w:ilvl="5">
      <w:start w:val="1"/>
      <w:numFmt w:val="decimal"/>
      <w:isLgl/>
      <w:lvlText w:val="%1.%2.%3.%4.%5.%6."/>
      <w:lvlJc w:val="left"/>
      <w:pPr>
        <w:ind w:left="1080" w:hanging="1080"/>
      </w:pPr>
      <w:rPr>
        <w:rFonts w:ascii="Arial" w:hAnsi="Arial" w:cs="Arial" w:hint="default"/>
        <w:sz w:val="21"/>
      </w:rPr>
    </w:lvl>
    <w:lvl w:ilvl="6">
      <w:start w:val="1"/>
      <w:numFmt w:val="decimal"/>
      <w:isLgl/>
      <w:lvlText w:val="%1.%2.%3.%4.%5.%6.%7."/>
      <w:lvlJc w:val="left"/>
      <w:pPr>
        <w:ind w:left="1440" w:hanging="1440"/>
      </w:pPr>
      <w:rPr>
        <w:rFonts w:ascii="Arial" w:hAnsi="Arial" w:cs="Arial" w:hint="default"/>
        <w:sz w:val="21"/>
      </w:rPr>
    </w:lvl>
    <w:lvl w:ilvl="7">
      <w:start w:val="1"/>
      <w:numFmt w:val="decimal"/>
      <w:isLgl/>
      <w:lvlText w:val="%1.%2.%3.%4.%5.%6.%7.%8."/>
      <w:lvlJc w:val="left"/>
      <w:pPr>
        <w:ind w:left="1440" w:hanging="1440"/>
      </w:pPr>
      <w:rPr>
        <w:rFonts w:ascii="Arial" w:hAnsi="Arial" w:cs="Arial" w:hint="default"/>
        <w:sz w:val="21"/>
      </w:rPr>
    </w:lvl>
    <w:lvl w:ilvl="8">
      <w:start w:val="1"/>
      <w:numFmt w:val="decimal"/>
      <w:isLgl/>
      <w:lvlText w:val="%1.%2.%3.%4.%5.%6.%7.%8.%9."/>
      <w:lvlJc w:val="left"/>
      <w:pPr>
        <w:ind w:left="1800" w:hanging="1800"/>
      </w:pPr>
      <w:rPr>
        <w:rFonts w:ascii="Arial" w:hAnsi="Arial" w:cs="Arial" w:hint="default"/>
        <w:sz w:val="21"/>
      </w:rPr>
    </w:lvl>
  </w:abstractNum>
  <w:abstractNum w:abstractNumId="23">
    <w:nsid w:val="3D3B480C"/>
    <w:multiLevelType w:val="hybridMultilevel"/>
    <w:tmpl w:val="05EC6C0E"/>
    <w:lvl w:ilvl="0" w:tplc="0415000F">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ED23F84"/>
    <w:multiLevelType w:val="multilevel"/>
    <w:tmpl w:val="3A60E60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262768"/>
    <w:multiLevelType w:val="hybridMultilevel"/>
    <w:tmpl w:val="7F8CC544"/>
    <w:lvl w:ilvl="0" w:tplc="04150011">
      <w:start w:val="1"/>
      <w:numFmt w:val="decimal"/>
      <w:lvlText w:val="%1)"/>
      <w:lvlJc w:val="left"/>
      <w:pPr>
        <w:ind w:left="786"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447B6E87"/>
    <w:multiLevelType w:val="hybridMultilevel"/>
    <w:tmpl w:val="12165A9E"/>
    <w:lvl w:ilvl="0" w:tplc="D0F853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E22B8A"/>
    <w:multiLevelType w:val="hybridMultilevel"/>
    <w:tmpl w:val="61F8ECA4"/>
    <w:lvl w:ilvl="0" w:tplc="04150011">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8">
    <w:nsid w:val="46B963C5"/>
    <w:multiLevelType w:val="hybridMultilevel"/>
    <w:tmpl w:val="5E042712"/>
    <w:lvl w:ilvl="0" w:tplc="250806AE">
      <w:start w:val="2"/>
      <w:numFmt w:val="decimal"/>
      <w:lvlText w:val="%1."/>
      <w:lvlJc w:val="left"/>
      <w:pPr>
        <w:tabs>
          <w:tab w:val="num" w:pos="720"/>
        </w:tabs>
        <w:ind w:left="720" w:hanging="360"/>
      </w:pPr>
      <w:rPr>
        <w:rFonts w:cs="Times New Roman" w:hint="default"/>
      </w:rPr>
    </w:lvl>
    <w:lvl w:ilvl="1" w:tplc="2DA8E5E2">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C063C7D"/>
    <w:multiLevelType w:val="multilevel"/>
    <w:tmpl w:val="35F672B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4CE40DD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DCD6F95"/>
    <w:multiLevelType w:val="singleLevel"/>
    <w:tmpl w:val="6150C920"/>
    <w:lvl w:ilvl="0">
      <w:start w:val="1"/>
      <w:numFmt w:val="lowerLetter"/>
      <w:lvlText w:val="%1)"/>
      <w:legacy w:legacy="1" w:legacySpace="0" w:legacyIndent="231"/>
      <w:lvlJc w:val="left"/>
      <w:rPr>
        <w:rFonts w:ascii="Arial" w:eastAsia="Times New Roman" w:hAnsi="Arial" w:cs="Arial"/>
      </w:rPr>
    </w:lvl>
  </w:abstractNum>
  <w:abstractNum w:abstractNumId="32">
    <w:nsid w:val="506A480D"/>
    <w:multiLevelType w:val="multilevel"/>
    <w:tmpl w:val="96D876E4"/>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EA24539"/>
    <w:multiLevelType w:val="multilevel"/>
    <w:tmpl w:val="CF6E30AE"/>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60F25E0C"/>
    <w:multiLevelType w:val="multilevel"/>
    <w:tmpl w:val="C5F832E4"/>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3AE4F91"/>
    <w:multiLevelType w:val="multilevel"/>
    <w:tmpl w:val="BF90A8A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3E347E9"/>
    <w:multiLevelType w:val="multilevel"/>
    <w:tmpl w:val="5ED8F542"/>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563BBC"/>
    <w:multiLevelType w:val="multilevel"/>
    <w:tmpl w:val="AEE069B6"/>
    <w:lvl w:ilvl="0">
      <w:start w:val="10"/>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70C0B48"/>
    <w:multiLevelType w:val="hybridMultilevel"/>
    <w:tmpl w:val="293896F2"/>
    <w:lvl w:ilvl="0" w:tplc="A6AC856A">
      <w:start w:val="2"/>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130B90"/>
    <w:multiLevelType w:val="multilevel"/>
    <w:tmpl w:val="97CE6868"/>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FE8606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34D2F90"/>
    <w:multiLevelType w:val="hybridMultilevel"/>
    <w:tmpl w:val="A24483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741541C"/>
    <w:multiLevelType w:val="multilevel"/>
    <w:tmpl w:val="3C6C6974"/>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3">
    <w:nsid w:val="78036C4F"/>
    <w:multiLevelType w:val="hybridMultilevel"/>
    <w:tmpl w:val="AD40F0C6"/>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4">
    <w:nsid w:val="7B425B22"/>
    <w:multiLevelType w:val="hybridMultilevel"/>
    <w:tmpl w:val="FEE66DA4"/>
    <w:lvl w:ilvl="0" w:tplc="72C6878C">
      <w:start w:val="2"/>
      <w:numFmt w:val="lowerLetter"/>
      <w:lvlText w:val="%1)"/>
      <w:lvlJc w:val="left"/>
      <w:pPr>
        <w:tabs>
          <w:tab w:val="num" w:pos="0"/>
        </w:tabs>
        <w:ind w:left="1080" w:hanging="360"/>
      </w:pPr>
      <w:rPr>
        <w:rFonts w:cs="Times New Roman" w:hint="default"/>
      </w:rPr>
    </w:lvl>
    <w:lvl w:ilvl="1" w:tplc="7A1AAF7E">
      <w:start w:val="1"/>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7CE77728"/>
    <w:multiLevelType w:val="multilevel"/>
    <w:tmpl w:val="0AD6030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num>
  <w:num w:numId="2">
    <w:abstractNumId w:val="5"/>
  </w:num>
  <w:num w:numId="3">
    <w:abstractNumId w:val="0"/>
  </w:num>
  <w:num w:numId="4">
    <w:abstractNumId w:val="38"/>
  </w:num>
  <w:num w:numId="5">
    <w:abstractNumId w:val="28"/>
  </w:num>
  <w:num w:numId="6">
    <w:abstractNumId w:val="17"/>
  </w:num>
  <w:num w:numId="7">
    <w:abstractNumId w:val="34"/>
  </w:num>
  <w:num w:numId="8">
    <w:abstractNumId w:val="13"/>
  </w:num>
  <w:num w:numId="9">
    <w:abstractNumId w:val="30"/>
  </w:num>
  <w:num w:numId="10">
    <w:abstractNumId w:val="15"/>
  </w:num>
  <w:num w:numId="11">
    <w:abstractNumId w:val="40"/>
  </w:num>
  <w:num w:numId="12">
    <w:abstractNumId w:val="44"/>
  </w:num>
  <w:num w:numId="13">
    <w:abstractNumId w:val="24"/>
  </w:num>
  <w:num w:numId="14">
    <w:abstractNumId w:val="16"/>
  </w:num>
  <w:num w:numId="15">
    <w:abstractNumId w:val="35"/>
  </w:num>
  <w:num w:numId="16">
    <w:abstractNumId w:val="18"/>
  </w:num>
  <w:num w:numId="17">
    <w:abstractNumId w:val="27"/>
  </w:num>
  <w:num w:numId="18">
    <w:abstractNumId w:val="8"/>
  </w:num>
  <w:num w:numId="19">
    <w:abstractNumId w:val="29"/>
  </w:num>
  <w:num w:numId="20">
    <w:abstractNumId w:val="9"/>
  </w:num>
  <w:num w:numId="21">
    <w:abstractNumId w:val="25"/>
  </w:num>
  <w:num w:numId="22">
    <w:abstractNumId w:val="42"/>
  </w:num>
  <w:num w:numId="23">
    <w:abstractNumId w:val="4"/>
  </w:num>
  <w:num w:numId="24">
    <w:abstractNumId w:val="22"/>
  </w:num>
  <w:num w:numId="25">
    <w:abstractNumId w:val="31"/>
  </w:num>
  <w:num w:numId="26">
    <w:abstractNumId w:val="6"/>
  </w:num>
  <w:num w:numId="27">
    <w:abstractNumId w:val="3"/>
  </w:num>
  <w:num w:numId="28">
    <w:abstractNumId w:val="21"/>
  </w:num>
  <w:num w:numId="29">
    <w:abstractNumId w:val="37"/>
  </w:num>
  <w:num w:numId="30">
    <w:abstractNumId w:val="39"/>
  </w:num>
  <w:num w:numId="31">
    <w:abstractNumId w:val="10"/>
  </w:num>
  <w:num w:numId="32">
    <w:abstractNumId w:val="36"/>
  </w:num>
  <w:num w:numId="33">
    <w:abstractNumId w:val="32"/>
  </w:num>
  <w:num w:numId="34">
    <w:abstractNumId w:val="1"/>
  </w:num>
  <w:num w:numId="35">
    <w:abstractNumId w:val="19"/>
  </w:num>
  <w:num w:numId="36">
    <w:abstractNumId w:val="43"/>
  </w:num>
  <w:num w:numId="37">
    <w:abstractNumId w:val="12"/>
  </w:num>
  <w:num w:numId="38">
    <w:abstractNumId w:val="20"/>
  </w:num>
  <w:num w:numId="39">
    <w:abstractNumId w:val="23"/>
  </w:num>
  <w:num w:numId="40">
    <w:abstractNumId w:val="26"/>
  </w:num>
  <w:num w:numId="41">
    <w:abstractNumId w:val="41"/>
  </w:num>
  <w:num w:numId="42">
    <w:abstractNumId w:val="14"/>
  </w:num>
  <w:num w:numId="43">
    <w:abstractNumId w:val="45"/>
  </w:num>
  <w:num w:numId="44">
    <w:abstractNumId w:val="33"/>
  </w:num>
  <w:num w:numId="45">
    <w:abstractNumId w:val="1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F3"/>
    <w:rsid w:val="000836C9"/>
    <w:rsid w:val="0009141E"/>
    <w:rsid w:val="000E49F4"/>
    <w:rsid w:val="001553CA"/>
    <w:rsid w:val="001954F9"/>
    <w:rsid w:val="002178BF"/>
    <w:rsid w:val="00223A9B"/>
    <w:rsid w:val="00286E94"/>
    <w:rsid w:val="002C625F"/>
    <w:rsid w:val="002E1B22"/>
    <w:rsid w:val="003043AF"/>
    <w:rsid w:val="003C6FB1"/>
    <w:rsid w:val="003D08C9"/>
    <w:rsid w:val="003F1247"/>
    <w:rsid w:val="00481E54"/>
    <w:rsid w:val="004A3879"/>
    <w:rsid w:val="00615591"/>
    <w:rsid w:val="006313D7"/>
    <w:rsid w:val="006329E4"/>
    <w:rsid w:val="00664A67"/>
    <w:rsid w:val="00671848"/>
    <w:rsid w:val="006874AF"/>
    <w:rsid w:val="00691E04"/>
    <w:rsid w:val="00712F71"/>
    <w:rsid w:val="00741C3E"/>
    <w:rsid w:val="0074731C"/>
    <w:rsid w:val="00771848"/>
    <w:rsid w:val="007903E2"/>
    <w:rsid w:val="007A2C0E"/>
    <w:rsid w:val="007E0DAD"/>
    <w:rsid w:val="007F73DA"/>
    <w:rsid w:val="008545A9"/>
    <w:rsid w:val="00864E49"/>
    <w:rsid w:val="008A5C93"/>
    <w:rsid w:val="00934B99"/>
    <w:rsid w:val="009B0D0F"/>
    <w:rsid w:val="00A05EB6"/>
    <w:rsid w:val="00A75EF3"/>
    <w:rsid w:val="00A87CC4"/>
    <w:rsid w:val="00AD12E4"/>
    <w:rsid w:val="00BD7527"/>
    <w:rsid w:val="00C430EC"/>
    <w:rsid w:val="00C43526"/>
    <w:rsid w:val="00C66063"/>
    <w:rsid w:val="00CC5431"/>
    <w:rsid w:val="00D42F5E"/>
    <w:rsid w:val="00D47C9A"/>
    <w:rsid w:val="00D80866"/>
    <w:rsid w:val="00DE6471"/>
    <w:rsid w:val="00E66709"/>
    <w:rsid w:val="00ED14E0"/>
    <w:rsid w:val="00F974AE"/>
    <w:rsid w:val="00FA2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5E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5EF3"/>
    <w:rPr>
      <w:rFonts w:ascii="Tahoma" w:hAnsi="Tahoma" w:cs="Tahoma"/>
      <w:sz w:val="16"/>
      <w:szCs w:val="16"/>
    </w:rPr>
  </w:style>
  <w:style w:type="paragraph" w:styleId="Akapitzlist">
    <w:name w:val="List Paragraph"/>
    <w:basedOn w:val="Normalny"/>
    <w:uiPriority w:val="34"/>
    <w:qFormat/>
    <w:rsid w:val="007903E2"/>
    <w:pPr>
      <w:ind w:left="720"/>
      <w:contextualSpacing/>
    </w:pPr>
  </w:style>
  <w:style w:type="paragraph" w:styleId="Nagwek">
    <w:name w:val="header"/>
    <w:basedOn w:val="Normalny"/>
    <w:link w:val="NagwekZnak"/>
    <w:uiPriority w:val="99"/>
    <w:unhideWhenUsed/>
    <w:rsid w:val="00CC5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431"/>
  </w:style>
  <w:style w:type="paragraph" w:styleId="Stopka">
    <w:name w:val="footer"/>
    <w:basedOn w:val="Normalny"/>
    <w:link w:val="StopkaZnak"/>
    <w:uiPriority w:val="99"/>
    <w:unhideWhenUsed/>
    <w:rsid w:val="00CC5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5E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5EF3"/>
    <w:rPr>
      <w:rFonts w:ascii="Tahoma" w:hAnsi="Tahoma" w:cs="Tahoma"/>
      <w:sz w:val="16"/>
      <w:szCs w:val="16"/>
    </w:rPr>
  </w:style>
  <w:style w:type="paragraph" w:styleId="Akapitzlist">
    <w:name w:val="List Paragraph"/>
    <w:basedOn w:val="Normalny"/>
    <w:uiPriority w:val="34"/>
    <w:qFormat/>
    <w:rsid w:val="007903E2"/>
    <w:pPr>
      <w:ind w:left="720"/>
      <w:contextualSpacing/>
    </w:pPr>
  </w:style>
  <w:style w:type="paragraph" w:styleId="Nagwek">
    <w:name w:val="header"/>
    <w:basedOn w:val="Normalny"/>
    <w:link w:val="NagwekZnak"/>
    <w:uiPriority w:val="99"/>
    <w:unhideWhenUsed/>
    <w:rsid w:val="00CC5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431"/>
  </w:style>
  <w:style w:type="paragraph" w:styleId="Stopka">
    <w:name w:val="footer"/>
    <w:basedOn w:val="Normalny"/>
    <w:link w:val="StopkaZnak"/>
    <w:uiPriority w:val="99"/>
    <w:unhideWhenUsed/>
    <w:rsid w:val="00CC5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Pages>
  <Words>5500</Words>
  <Characters>33000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KPecka</dc:creator>
  <cp:lastModifiedBy>Ela</cp:lastModifiedBy>
  <cp:revision>5</cp:revision>
  <cp:lastPrinted>2020-10-26T13:01:00Z</cp:lastPrinted>
  <dcterms:created xsi:type="dcterms:W3CDTF">2020-10-22T10:47:00Z</dcterms:created>
  <dcterms:modified xsi:type="dcterms:W3CDTF">2020-10-26T13:11:00Z</dcterms:modified>
</cp:coreProperties>
</file>